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DE89A" w14:textId="04FFBA72" w:rsidR="00E47FC3" w:rsidRPr="00443578" w:rsidRDefault="00E47FC3" w:rsidP="00CB228C">
      <w:pPr>
        <w:spacing w:after="0" w:line="240" w:lineRule="auto"/>
        <w:rPr>
          <w:rFonts w:cstheme="minorHAnsi"/>
          <w:sz w:val="24"/>
          <w:szCs w:val="24"/>
        </w:rPr>
      </w:pPr>
      <w:bookmarkStart w:id="0" w:name="_Hlk49852053"/>
    </w:p>
    <w:bookmarkEnd w:id="0"/>
    <w:p w14:paraId="65951EBC" w14:textId="43F83E51" w:rsidR="00A60AD5" w:rsidRDefault="009E31BC" w:rsidP="00A60AD5">
      <w:pPr>
        <w:ind w:right="-11"/>
        <w:rPr>
          <w:rFonts w:cstheme="minorHAnsi"/>
          <w:color w:val="000000"/>
          <w:sz w:val="24"/>
          <w:szCs w:val="24"/>
          <w:lang w:eastAsia="it-IT"/>
        </w:rPr>
      </w:pPr>
      <w:r w:rsidRPr="00A36036">
        <w:rPr>
          <w:rFonts w:cstheme="minorHAnsi"/>
          <w:iCs/>
          <w:sz w:val="24"/>
          <w:szCs w:val="24"/>
        </w:rPr>
        <w:t xml:space="preserve">Circ. n. </w:t>
      </w:r>
      <w:r w:rsidR="00A60AD5">
        <w:rPr>
          <w:rFonts w:cstheme="minorHAnsi"/>
          <w:iCs/>
          <w:sz w:val="24"/>
          <w:szCs w:val="24"/>
        </w:rPr>
        <w:t>200</w:t>
      </w:r>
      <w:r w:rsidRPr="00A36036">
        <w:rPr>
          <w:rFonts w:cstheme="minorHAnsi"/>
          <w:iCs/>
          <w:sz w:val="24"/>
          <w:szCs w:val="24"/>
        </w:rPr>
        <w:tab/>
      </w:r>
      <w:r w:rsidRPr="00A36036">
        <w:rPr>
          <w:rFonts w:cstheme="minorHAnsi"/>
          <w:iCs/>
          <w:sz w:val="24"/>
          <w:szCs w:val="24"/>
        </w:rPr>
        <w:tab/>
        <w:t xml:space="preserve">                       </w:t>
      </w:r>
      <w:r w:rsidRPr="00A36036">
        <w:rPr>
          <w:rFonts w:cstheme="minorHAnsi"/>
          <w:iCs/>
          <w:sz w:val="24"/>
          <w:szCs w:val="24"/>
        </w:rPr>
        <w:tab/>
      </w:r>
      <w:r w:rsidRPr="00A36036">
        <w:rPr>
          <w:rFonts w:cstheme="minorHAnsi"/>
          <w:iCs/>
          <w:sz w:val="24"/>
          <w:szCs w:val="24"/>
        </w:rPr>
        <w:tab/>
      </w:r>
      <w:r w:rsidRPr="00A36036">
        <w:rPr>
          <w:rFonts w:cstheme="minorHAnsi"/>
          <w:iCs/>
          <w:sz w:val="24"/>
          <w:szCs w:val="24"/>
        </w:rPr>
        <w:tab/>
      </w:r>
      <w:r w:rsidRPr="00A36036">
        <w:rPr>
          <w:rFonts w:cstheme="minorHAnsi"/>
          <w:iCs/>
          <w:sz w:val="24"/>
          <w:szCs w:val="24"/>
        </w:rPr>
        <w:tab/>
        <w:t xml:space="preserve">           </w:t>
      </w:r>
      <w:r>
        <w:rPr>
          <w:rFonts w:cstheme="minorHAnsi"/>
          <w:iCs/>
          <w:sz w:val="24"/>
          <w:szCs w:val="24"/>
        </w:rPr>
        <w:t xml:space="preserve">     </w:t>
      </w:r>
      <w:r w:rsidRPr="00A36036">
        <w:rPr>
          <w:rFonts w:cstheme="minorHAnsi"/>
          <w:iCs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 xml:space="preserve">San Nicolò Gerrei </w:t>
      </w:r>
      <w:r w:rsidR="00A60AD5">
        <w:rPr>
          <w:rFonts w:cstheme="minorHAnsi"/>
          <w:sz w:val="24"/>
          <w:szCs w:val="24"/>
        </w:rPr>
        <w:t>03</w:t>
      </w:r>
      <w:r w:rsidRPr="00A36036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0</w:t>
      </w:r>
      <w:r w:rsidR="00A60AD5">
        <w:rPr>
          <w:rFonts w:cstheme="minorHAnsi"/>
          <w:sz w:val="24"/>
          <w:szCs w:val="24"/>
        </w:rPr>
        <w:t>5</w:t>
      </w:r>
      <w:r w:rsidRPr="00A36036">
        <w:rPr>
          <w:rFonts w:cstheme="minorHAnsi"/>
          <w:sz w:val="24"/>
          <w:szCs w:val="24"/>
        </w:rPr>
        <w:t>/202</w:t>
      </w:r>
      <w:r>
        <w:rPr>
          <w:rFonts w:cstheme="minorHAnsi"/>
          <w:sz w:val="24"/>
          <w:szCs w:val="24"/>
        </w:rPr>
        <w:t xml:space="preserve">2                                                                                                </w:t>
      </w:r>
    </w:p>
    <w:p w14:paraId="1FF8615E" w14:textId="52D71450" w:rsidR="00A60AD5" w:rsidRPr="00A60AD5" w:rsidRDefault="00A60AD5" w:rsidP="00A60AD5">
      <w:pPr>
        <w:pStyle w:val="NormaleWeb"/>
        <w:spacing w:before="0" w:beforeAutospacing="0" w:after="0" w:afterAutospacing="0"/>
        <w:jc w:val="right"/>
        <w:rPr>
          <w:rFonts w:asciiTheme="minorHAnsi" w:hAnsiTheme="minorHAnsi" w:cstheme="minorHAnsi"/>
          <w:bCs/>
          <w:color w:val="000000"/>
        </w:rPr>
      </w:pPr>
      <w:r w:rsidRPr="00A60AD5">
        <w:rPr>
          <w:rFonts w:asciiTheme="minorHAnsi" w:hAnsiTheme="minorHAnsi" w:cstheme="minorHAnsi"/>
          <w:bCs/>
          <w:color w:val="000000"/>
        </w:rPr>
        <w:t>Alle famiglie</w:t>
      </w:r>
    </w:p>
    <w:p w14:paraId="20331B34" w14:textId="6FD85670" w:rsidR="00A60AD5" w:rsidRPr="00A60AD5" w:rsidRDefault="00A60AD5" w:rsidP="00A60AD5">
      <w:pPr>
        <w:pStyle w:val="NormaleWeb"/>
        <w:spacing w:before="0" w:beforeAutospacing="0" w:after="0" w:afterAutospacing="0"/>
        <w:jc w:val="right"/>
        <w:rPr>
          <w:rFonts w:asciiTheme="minorHAnsi" w:hAnsiTheme="minorHAnsi" w:cstheme="minorHAnsi"/>
          <w:bCs/>
          <w:color w:val="000000"/>
        </w:rPr>
      </w:pPr>
      <w:r w:rsidRPr="00A60AD5">
        <w:rPr>
          <w:rFonts w:asciiTheme="minorHAnsi" w:hAnsiTheme="minorHAnsi" w:cstheme="minorHAnsi"/>
          <w:bCs/>
          <w:color w:val="000000"/>
        </w:rPr>
        <w:t xml:space="preserve">Al personale </w:t>
      </w:r>
    </w:p>
    <w:p w14:paraId="5978FAE6" w14:textId="67551ED2" w:rsidR="00A60AD5" w:rsidRPr="00A60AD5" w:rsidRDefault="00A60AD5" w:rsidP="00A60AD5">
      <w:pPr>
        <w:pStyle w:val="NormaleWeb"/>
        <w:spacing w:before="0" w:beforeAutospacing="0" w:after="0" w:afterAutospacing="0"/>
        <w:jc w:val="right"/>
        <w:rPr>
          <w:rFonts w:asciiTheme="minorHAnsi" w:hAnsiTheme="minorHAnsi" w:cstheme="minorHAnsi"/>
          <w:bCs/>
          <w:color w:val="000000"/>
        </w:rPr>
      </w:pPr>
      <w:r w:rsidRPr="00A60AD5">
        <w:rPr>
          <w:rFonts w:asciiTheme="minorHAnsi" w:hAnsiTheme="minorHAnsi" w:cstheme="minorHAnsi"/>
          <w:bCs/>
          <w:color w:val="000000"/>
        </w:rPr>
        <w:t>Al sito web</w:t>
      </w:r>
    </w:p>
    <w:p w14:paraId="10F41C05" w14:textId="7FE3B671" w:rsidR="00A60AD5" w:rsidRDefault="00A60AD5" w:rsidP="00A60AD5">
      <w:pPr>
        <w:pStyle w:val="NormaleWeb"/>
        <w:spacing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</w:p>
    <w:p w14:paraId="5DDB09F4" w14:textId="77777777" w:rsidR="00A60AD5" w:rsidRPr="00A36036" w:rsidRDefault="00A60AD5" w:rsidP="00A60AD5">
      <w:pPr>
        <w:pStyle w:val="NormaleWeb"/>
        <w:spacing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</w:p>
    <w:p w14:paraId="16BC0B0C" w14:textId="77777777" w:rsidR="00A60AD5" w:rsidRDefault="00A60AD5" w:rsidP="00A60AD5">
      <w:pPr>
        <w:spacing w:after="0" w:line="320" w:lineRule="exact"/>
        <w:ind w:left="1276" w:right="904" w:hanging="1134"/>
        <w:jc w:val="both"/>
        <w:rPr>
          <w:rFonts w:cstheme="minorHAnsi"/>
          <w:b/>
          <w:bCs/>
          <w:color w:val="000000"/>
          <w:w w:val="101"/>
          <w:sz w:val="24"/>
          <w:szCs w:val="24"/>
        </w:rPr>
      </w:pPr>
      <w:r w:rsidRPr="00593FDD">
        <w:rPr>
          <w:rFonts w:cstheme="minorHAnsi"/>
          <w:b/>
          <w:bCs/>
          <w:color w:val="000000"/>
          <w:w w:val="101"/>
          <w:sz w:val="24"/>
          <w:szCs w:val="24"/>
        </w:rPr>
        <w:t>OGGETTO: COMPARTO ISTRUZIONE E RICERCA - SEZIONE SCUOL</w:t>
      </w:r>
      <w:r>
        <w:rPr>
          <w:rFonts w:cstheme="minorHAnsi"/>
          <w:b/>
          <w:bCs/>
          <w:color w:val="000000"/>
          <w:w w:val="101"/>
          <w:sz w:val="24"/>
          <w:szCs w:val="24"/>
        </w:rPr>
        <w:t>A</w:t>
      </w:r>
    </w:p>
    <w:p w14:paraId="4700922B" w14:textId="0DE630E0" w:rsidR="00A60AD5" w:rsidRDefault="00A60AD5" w:rsidP="00A60AD5">
      <w:pPr>
        <w:spacing w:after="0" w:line="320" w:lineRule="exact"/>
        <w:ind w:left="1276" w:right="904" w:hanging="1134"/>
        <w:jc w:val="both"/>
        <w:rPr>
          <w:rFonts w:cstheme="minorHAnsi"/>
          <w:b/>
          <w:bCs/>
          <w:color w:val="000000"/>
          <w:w w:val="101"/>
          <w:sz w:val="24"/>
          <w:szCs w:val="24"/>
        </w:rPr>
      </w:pPr>
      <w:r>
        <w:rPr>
          <w:rFonts w:cstheme="minorHAnsi"/>
          <w:b/>
          <w:bCs/>
          <w:color w:val="000000"/>
          <w:w w:val="101"/>
          <w:sz w:val="24"/>
          <w:szCs w:val="24"/>
        </w:rPr>
        <w:t xml:space="preserve">                    </w:t>
      </w:r>
      <w:r w:rsidRPr="005751A6">
        <w:rPr>
          <w:rFonts w:cstheme="minorHAnsi"/>
          <w:b/>
          <w:bCs/>
          <w:color w:val="000000"/>
          <w:w w:val="101"/>
          <w:sz w:val="24"/>
          <w:szCs w:val="24"/>
        </w:rPr>
        <w:t>AZIONI</w:t>
      </w:r>
      <w:r>
        <w:rPr>
          <w:rFonts w:cstheme="minorHAnsi"/>
          <w:b/>
          <w:bCs/>
          <w:color w:val="000000"/>
          <w:w w:val="101"/>
          <w:sz w:val="24"/>
          <w:szCs w:val="24"/>
        </w:rPr>
        <w:t xml:space="preserve"> </w:t>
      </w:r>
      <w:r w:rsidRPr="005751A6">
        <w:rPr>
          <w:rFonts w:cstheme="minorHAnsi"/>
          <w:b/>
          <w:bCs/>
          <w:color w:val="000000"/>
          <w:w w:val="101"/>
          <w:sz w:val="24"/>
          <w:szCs w:val="24"/>
        </w:rPr>
        <w:t>DI</w:t>
      </w:r>
      <w:r>
        <w:rPr>
          <w:rFonts w:cstheme="minorHAnsi"/>
          <w:b/>
          <w:bCs/>
          <w:color w:val="000000"/>
          <w:w w:val="101"/>
          <w:sz w:val="24"/>
          <w:szCs w:val="24"/>
        </w:rPr>
        <w:t xml:space="preserve"> </w:t>
      </w:r>
      <w:r w:rsidRPr="005751A6">
        <w:rPr>
          <w:rFonts w:cstheme="minorHAnsi"/>
          <w:b/>
          <w:bCs/>
          <w:color w:val="000000"/>
          <w:w w:val="101"/>
          <w:sz w:val="24"/>
          <w:szCs w:val="24"/>
        </w:rPr>
        <w:t>SCIOPERO</w:t>
      </w:r>
      <w:r>
        <w:rPr>
          <w:rFonts w:cstheme="minorHAnsi"/>
          <w:b/>
          <w:bCs/>
          <w:color w:val="000000"/>
          <w:w w:val="101"/>
          <w:sz w:val="24"/>
          <w:szCs w:val="24"/>
        </w:rPr>
        <w:t xml:space="preserve"> </w:t>
      </w:r>
      <w:r w:rsidRPr="005751A6">
        <w:rPr>
          <w:rFonts w:cstheme="minorHAnsi"/>
          <w:b/>
          <w:bCs/>
          <w:color w:val="000000"/>
          <w:w w:val="101"/>
          <w:sz w:val="24"/>
          <w:szCs w:val="24"/>
        </w:rPr>
        <w:t>PREVISTE PER IL 06 MAGGIO 2022.</w:t>
      </w:r>
    </w:p>
    <w:p w14:paraId="04A4B20B" w14:textId="77777777" w:rsidR="00A60AD5" w:rsidRPr="00593FDD" w:rsidRDefault="00A60AD5" w:rsidP="00A60AD5">
      <w:pPr>
        <w:spacing w:after="0" w:line="320" w:lineRule="exact"/>
        <w:ind w:left="1276" w:right="904" w:hanging="1134"/>
        <w:jc w:val="both"/>
        <w:rPr>
          <w:rFonts w:cstheme="minorHAnsi"/>
          <w:b/>
          <w:bCs/>
          <w:color w:val="000000"/>
          <w:w w:val="101"/>
          <w:sz w:val="24"/>
          <w:szCs w:val="24"/>
        </w:rPr>
      </w:pPr>
    </w:p>
    <w:p w14:paraId="7BF4480B" w14:textId="77777777" w:rsidR="00A60AD5" w:rsidRPr="00A60AD5" w:rsidRDefault="00A60AD5" w:rsidP="00A60AD5">
      <w:pPr>
        <w:pStyle w:val="NormaleWeb"/>
        <w:shd w:val="clear" w:color="auto" w:fill="FFFFFF"/>
        <w:spacing w:beforeAutospacing="0" w:after="0" w:afterAutospacing="0" w:line="336" w:lineRule="atLeast"/>
        <w:ind w:left="142"/>
        <w:rPr>
          <w:rStyle w:val="fontstyle21"/>
          <w:rFonts w:asciiTheme="minorHAnsi" w:hAnsiTheme="minorHAnsi" w:cstheme="minorHAnsi"/>
          <w:b w:val="0"/>
          <w:bCs w:val="0"/>
          <w:color w:val="auto"/>
        </w:rPr>
      </w:pPr>
      <w:r w:rsidRPr="00A60AD5">
        <w:rPr>
          <w:rStyle w:val="fontstyle21"/>
          <w:rFonts w:asciiTheme="minorHAnsi" w:hAnsiTheme="minorHAnsi" w:cstheme="minorHAnsi"/>
          <w:b w:val="0"/>
          <w:bCs w:val="0"/>
          <w:color w:val="auto"/>
        </w:rPr>
        <w:t xml:space="preserve">Si comunica che per la </w:t>
      </w:r>
      <w:r w:rsidRPr="00A60AD5">
        <w:rPr>
          <w:rStyle w:val="fontstyle01"/>
          <w:rFonts w:asciiTheme="minorHAnsi" w:hAnsiTheme="minorHAnsi" w:cstheme="minorHAnsi"/>
          <w:b/>
          <w:bCs/>
        </w:rPr>
        <w:t xml:space="preserve">giornata del 6 maggio 2022 </w:t>
      </w:r>
      <w:r w:rsidRPr="00A60AD5">
        <w:rPr>
          <w:rStyle w:val="fontstyle21"/>
          <w:rFonts w:asciiTheme="minorHAnsi" w:hAnsiTheme="minorHAnsi" w:cstheme="minorHAnsi"/>
          <w:b w:val="0"/>
          <w:bCs w:val="0"/>
          <w:color w:val="auto"/>
        </w:rPr>
        <w:t>sono state proclamate le seguenti azioni di sciopero:</w:t>
      </w:r>
      <w:r w:rsidRPr="00A60AD5">
        <w:rPr>
          <w:rFonts w:asciiTheme="minorHAnsi" w:hAnsiTheme="minorHAnsi" w:cstheme="minorHAnsi"/>
          <w:b/>
          <w:bCs/>
        </w:rPr>
        <w:br/>
      </w:r>
      <w:r w:rsidRPr="00A60AD5">
        <w:rPr>
          <w:rStyle w:val="fontstyle01"/>
          <w:rFonts w:asciiTheme="minorHAnsi" w:hAnsiTheme="minorHAnsi" w:cstheme="minorHAnsi"/>
          <w:b/>
          <w:bCs/>
        </w:rPr>
        <w:t>SCIOPERO NAZIONALE INTERA GIORNATA</w:t>
      </w:r>
      <w:r w:rsidRPr="00A60AD5">
        <w:rPr>
          <w:rStyle w:val="fontstyle21"/>
          <w:rFonts w:asciiTheme="minorHAnsi" w:hAnsiTheme="minorHAnsi" w:cstheme="minorHAnsi"/>
          <w:b w:val="0"/>
          <w:bCs w:val="0"/>
          <w:color w:val="auto"/>
        </w:rPr>
        <w:t>:</w:t>
      </w:r>
      <w:r w:rsidRPr="00A60AD5">
        <w:rPr>
          <w:rFonts w:asciiTheme="minorHAnsi" w:hAnsiTheme="minorHAnsi" w:cstheme="minorHAnsi"/>
          <w:b/>
          <w:bCs/>
        </w:rPr>
        <w:br/>
      </w:r>
      <w:r w:rsidRPr="00A60AD5">
        <w:rPr>
          <w:rStyle w:val="fontstyle21"/>
          <w:rFonts w:asciiTheme="minorHAnsi" w:hAnsiTheme="minorHAnsi" w:cstheme="minorHAnsi"/>
          <w:b w:val="0"/>
          <w:bCs w:val="0"/>
          <w:color w:val="auto"/>
        </w:rPr>
        <w:t xml:space="preserve">- </w:t>
      </w:r>
      <w:r w:rsidRPr="00A60AD5">
        <w:rPr>
          <w:rStyle w:val="fontstyle21"/>
          <w:rFonts w:asciiTheme="minorHAnsi" w:hAnsiTheme="minorHAnsi" w:cstheme="minorHAnsi"/>
          <w:color w:val="auto"/>
        </w:rPr>
        <w:t>Cobas Scuola Sardegna:</w:t>
      </w:r>
      <w:r w:rsidRPr="00A60AD5">
        <w:rPr>
          <w:rStyle w:val="fontstyle21"/>
          <w:rFonts w:asciiTheme="minorHAnsi" w:hAnsiTheme="minorHAnsi" w:cstheme="minorHAnsi"/>
          <w:b w:val="0"/>
          <w:bCs w:val="0"/>
          <w:color w:val="auto"/>
        </w:rPr>
        <w:t xml:space="preserve"> “personale Docente, Ata, Educativo e Dirigente, a tempo determinato e</w:t>
      </w:r>
      <w:r w:rsidRPr="00A60AD5">
        <w:rPr>
          <w:rFonts w:asciiTheme="minorHAnsi" w:hAnsiTheme="minorHAnsi" w:cstheme="minorHAnsi"/>
          <w:b/>
          <w:bCs/>
        </w:rPr>
        <w:br/>
      </w:r>
      <w:r w:rsidRPr="00A60AD5">
        <w:rPr>
          <w:rStyle w:val="fontstyle21"/>
          <w:rFonts w:asciiTheme="minorHAnsi" w:hAnsiTheme="minorHAnsi" w:cstheme="minorHAnsi"/>
          <w:b w:val="0"/>
          <w:bCs w:val="0"/>
          <w:color w:val="auto"/>
        </w:rPr>
        <w:t>indeterminato, del comparto scuola (istruzione), in forza sia alle sedi nazionali che a quelle estere”;</w:t>
      </w:r>
      <w:r w:rsidRPr="00A60AD5">
        <w:rPr>
          <w:rFonts w:asciiTheme="minorHAnsi" w:hAnsiTheme="minorHAnsi" w:cstheme="minorHAnsi"/>
          <w:b/>
          <w:bCs/>
        </w:rPr>
        <w:br/>
      </w:r>
      <w:r w:rsidRPr="00A60AD5">
        <w:rPr>
          <w:rStyle w:val="fontstyle21"/>
          <w:rFonts w:asciiTheme="minorHAnsi" w:hAnsiTheme="minorHAnsi" w:cstheme="minorHAnsi"/>
          <w:b w:val="0"/>
          <w:bCs w:val="0"/>
          <w:color w:val="auto"/>
        </w:rPr>
        <w:t xml:space="preserve">- </w:t>
      </w:r>
      <w:r w:rsidRPr="00A60AD5">
        <w:rPr>
          <w:rStyle w:val="fontstyle21"/>
          <w:rFonts w:asciiTheme="minorHAnsi" w:hAnsiTheme="minorHAnsi" w:cstheme="minorHAnsi"/>
          <w:color w:val="auto"/>
        </w:rPr>
        <w:t>Cobas –Comitati di base della scuola</w:t>
      </w:r>
      <w:r w:rsidRPr="00A60AD5">
        <w:rPr>
          <w:rStyle w:val="fontstyle21"/>
          <w:rFonts w:asciiTheme="minorHAnsi" w:hAnsiTheme="minorHAnsi" w:cstheme="minorHAnsi"/>
          <w:b w:val="0"/>
          <w:bCs w:val="0"/>
          <w:color w:val="auto"/>
        </w:rPr>
        <w:t xml:space="preserve">: “personale docente, educativo e </w:t>
      </w:r>
      <w:proofErr w:type="spellStart"/>
      <w:r w:rsidRPr="00A60AD5">
        <w:rPr>
          <w:rStyle w:val="fontstyle21"/>
          <w:rFonts w:asciiTheme="minorHAnsi" w:hAnsiTheme="minorHAnsi" w:cstheme="minorHAnsi"/>
          <w:b w:val="0"/>
          <w:bCs w:val="0"/>
          <w:color w:val="auto"/>
        </w:rPr>
        <w:t>ata</w:t>
      </w:r>
      <w:proofErr w:type="spellEnd"/>
      <w:r w:rsidRPr="00A60AD5">
        <w:rPr>
          <w:rStyle w:val="fontstyle21"/>
          <w:rFonts w:asciiTheme="minorHAnsi" w:hAnsiTheme="minorHAnsi" w:cstheme="minorHAnsi"/>
          <w:b w:val="0"/>
          <w:bCs w:val="0"/>
          <w:color w:val="auto"/>
        </w:rPr>
        <w:t xml:space="preserve"> delle scuole di ogni ordine e grado”</w:t>
      </w:r>
      <w:r w:rsidRPr="00A60AD5">
        <w:rPr>
          <w:rStyle w:val="fontstyle01"/>
          <w:rFonts w:asciiTheme="minorHAnsi" w:hAnsiTheme="minorHAnsi" w:cstheme="minorHAnsi"/>
          <w:b/>
          <w:bCs/>
        </w:rPr>
        <w:t>;</w:t>
      </w:r>
      <w:r w:rsidRPr="00A60AD5">
        <w:rPr>
          <w:rFonts w:asciiTheme="minorHAnsi" w:hAnsiTheme="minorHAnsi" w:cstheme="minorHAnsi"/>
          <w:b/>
          <w:bCs/>
        </w:rPr>
        <w:br/>
      </w:r>
      <w:r w:rsidRPr="00A60AD5">
        <w:rPr>
          <w:rStyle w:val="fontstyle21"/>
          <w:rFonts w:asciiTheme="minorHAnsi" w:hAnsiTheme="minorHAnsi" w:cstheme="minorHAnsi"/>
          <w:b w:val="0"/>
          <w:bCs w:val="0"/>
          <w:color w:val="auto"/>
        </w:rPr>
        <w:t xml:space="preserve">- Unicobas Scuola e Università: “personale docente </w:t>
      </w:r>
      <w:proofErr w:type="spellStart"/>
      <w:r w:rsidRPr="00A60AD5">
        <w:rPr>
          <w:rStyle w:val="fontstyle21"/>
          <w:rFonts w:asciiTheme="minorHAnsi" w:hAnsiTheme="minorHAnsi" w:cstheme="minorHAnsi"/>
          <w:b w:val="0"/>
          <w:bCs w:val="0"/>
          <w:color w:val="auto"/>
        </w:rPr>
        <w:t>ed</w:t>
      </w:r>
      <w:proofErr w:type="spellEnd"/>
      <w:r w:rsidRPr="00A60AD5">
        <w:rPr>
          <w:rStyle w:val="fontstyle21"/>
          <w:rFonts w:asciiTheme="minorHAnsi" w:hAnsiTheme="minorHAnsi" w:cstheme="minorHAnsi"/>
          <w:b w:val="0"/>
          <w:bCs w:val="0"/>
          <w:color w:val="auto"/>
        </w:rPr>
        <w:t xml:space="preserve"> </w:t>
      </w:r>
      <w:proofErr w:type="spellStart"/>
      <w:r w:rsidRPr="00A60AD5">
        <w:rPr>
          <w:rStyle w:val="fontstyle21"/>
          <w:rFonts w:asciiTheme="minorHAnsi" w:hAnsiTheme="minorHAnsi" w:cstheme="minorHAnsi"/>
          <w:b w:val="0"/>
          <w:bCs w:val="0"/>
          <w:color w:val="auto"/>
        </w:rPr>
        <w:t>ata</w:t>
      </w:r>
      <w:proofErr w:type="spellEnd"/>
      <w:r w:rsidRPr="00A60AD5">
        <w:rPr>
          <w:rStyle w:val="fontstyle21"/>
          <w:rFonts w:asciiTheme="minorHAnsi" w:hAnsiTheme="minorHAnsi" w:cstheme="minorHAnsi"/>
          <w:b w:val="0"/>
          <w:bCs w:val="0"/>
          <w:color w:val="auto"/>
        </w:rPr>
        <w:t>, a tempo determinato e indeterminato, delle scuole, della ricerca e delle università in forza sia nelle sedi nazionali che in quelle estere”;</w:t>
      </w:r>
      <w:r w:rsidRPr="00A60AD5">
        <w:rPr>
          <w:rFonts w:asciiTheme="minorHAnsi" w:hAnsiTheme="minorHAnsi" w:cstheme="minorHAnsi"/>
          <w:b/>
          <w:bCs/>
        </w:rPr>
        <w:br/>
      </w:r>
      <w:r w:rsidRPr="00A60AD5">
        <w:rPr>
          <w:rStyle w:val="fontstyle21"/>
          <w:rFonts w:asciiTheme="minorHAnsi" w:hAnsiTheme="minorHAnsi" w:cstheme="minorHAnsi"/>
          <w:b w:val="0"/>
          <w:bCs w:val="0"/>
          <w:color w:val="auto"/>
        </w:rPr>
        <w:t xml:space="preserve">- </w:t>
      </w:r>
      <w:proofErr w:type="spellStart"/>
      <w:r w:rsidRPr="00A60AD5">
        <w:rPr>
          <w:rStyle w:val="fontstyle21"/>
          <w:rFonts w:asciiTheme="minorHAnsi" w:hAnsiTheme="minorHAnsi" w:cstheme="minorHAnsi"/>
          <w:color w:val="auto"/>
        </w:rPr>
        <w:t>Cub</w:t>
      </w:r>
      <w:proofErr w:type="spellEnd"/>
      <w:r w:rsidRPr="00A60AD5">
        <w:rPr>
          <w:rStyle w:val="fontstyle21"/>
          <w:rFonts w:asciiTheme="minorHAnsi" w:hAnsiTheme="minorHAnsi" w:cstheme="minorHAnsi"/>
          <w:color w:val="auto"/>
        </w:rPr>
        <w:t xml:space="preserve"> Sur</w:t>
      </w:r>
      <w:r w:rsidRPr="00A60AD5">
        <w:rPr>
          <w:rStyle w:val="fontstyle21"/>
          <w:rFonts w:asciiTheme="minorHAnsi" w:hAnsiTheme="minorHAnsi" w:cstheme="minorHAnsi"/>
          <w:b w:val="0"/>
          <w:bCs w:val="0"/>
          <w:color w:val="auto"/>
        </w:rPr>
        <w:t xml:space="preserve"> (Scuola Università Ricerca): “personale in servizio presso le istituzioni scolastiche a qualunque titolo”;</w:t>
      </w:r>
      <w:r w:rsidRPr="00A60AD5">
        <w:rPr>
          <w:rFonts w:asciiTheme="minorHAnsi" w:hAnsiTheme="minorHAnsi" w:cstheme="minorHAnsi"/>
          <w:b/>
          <w:bCs/>
        </w:rPr>
        <w:br/>
      </w:r>
      <w:r w:rsidRPr="00A60AD5">
        <w:rPr>
          <w:rStyle w:val="fontstyle21"/>
          <w:rFonts w:asciiTheme="minorHAnsi" w:hAnsiTheme="minorHAnsi" w:cstheme="minorHAnsi"/>
          <w:b w:val="0"/>
          <w:bCs w:val="0"/>
          <w:color w:val="auto"/>
        </w:rPr>
        <w:t xml:space="preserve">- </w:t>
      </w:r>
      <w:proofErr w:type="spellStart"/>
      <w:r w:rsidRPr="00A60AD5">
        <w:rPr>
          <w:rStyle w:val="fontstyle21"/>
          <w:rFonts w:asciiTheme="minorHAnsi" w:hAnsiTheme="minorHAnsi" w:cstheme="minorHAnsi"/>
          <w:b w:val="0"/>
          <w:bCs w:val="0"/>
          <w:color w:val="auto"/>
        </w:rPr>
        <w:t>Saese</w:t>
      </w:r>
      <w:proofErr w:type="spellEnd"/>
      <w:r w:rsidRPr="00A60AD5">
        <w:rPr>
          <w:rStyle w:val="fontstyle21"/>
          <w:rFonts w:asciiTheme="minorHAnsi" w:hAnsiTheme="minorHAnsi" w:cstheme="minorHAnsi"/>
          <w:b w:val="0"/>
          <w:bCs w:val="0"/>
          <w:color w:val="auto"/>
        </w:rPr>
        <w:t xml:space="preserve">: “personale docente </w:t>
      </w:r>
      <w:proofErr w:type="spellStart"/>
      <w:r w:rsidRPr="00A60AD5">
        <w:rPr>
          <w:rStyle w:val="fontstyle21"/>
          <w:rFonts w:asciiTheme="minorHAnsi" w:hAnsiTheme="minorHAnsi" w:cstheme="minorHAnsi"/>
          <w:b w:val="0"/>
          <w:bCs w:val="0"/>
          <w:color w:val="auto"/>
        </w:rPr>
        <w:t>ed</w:t>
      </w:r>
      <w:proofErr w:type="spellEnd"/>
      <w:r w:rsidRPr="00A60AD5">
        <w:rPr>
          <w:rStyle w:val="fontstyle21"/>
          <w:rFonts w:asciiTheme="minorHAnsi" w:hAnsiTheme="minorHAnsi" w:cstheme="minorHAnsi"/>
          <w:b w:val="0"/>
          <w:bCs w:val="0"/>
          <w:color w:val="auto"/>
        </w:rPr>
        <w:t xml:space="preserve"> </w:t>
      </w:r>
      <w:proofErr w:type="spellStart"/>
      <w:r w:rsidRPr="00A60AD5">
        <w:rPr>
          <w:rStyle w:val="fontstyle21"/>
          <w:rFonts w:asciiTheme="minorHAnsi" w:hAnsiTheme="minorHAnsi" w:cstheme="minorHAnsi"/>
          <w:b w:val="0"/>
          <w:bCs w:val="0"/>
          <w:color w:val="auto"/>
        </w:rPr>
        <w:t>ata</w:t>
      </w:r>
      <w:proofErr w:type="spellEnd"/>
      <w:r w:rsidRPr="00A60AD5">
        <w:rPr>
          <w:rStyle w:val="fontstyle21"/>
          <w:rFonts w:asciiTheme="minorHAnsi" w:hAnsiTheme="minorHAnsi" w:cstheme="minorHAnsi"/>
          <w:b w:val="0"/>
          <w:bCs w:val="0"/>
          <w:color w:val="auto"/>
        </w:rPr>
        <w:t>, a tempo indeterminato, atipico e precario;</w:t>
      </w:r>
      <w:r w:rsidRPr="00A60AD5">
        <w:rPr>
          <w:rFonts w:asciiTheme="minorHAnsi" w:hAnsiTheme="minorHAnsi" w:cstheme="minorHAnsi"/>
          <w:b/>
          <w:bCs/>
        </w:rPr>
        <w:br/>
      </w:r>
      <w:r w:rsidRPr="00A60AD5">
        <w:rPr>
          <w:rStyle w:val="fontstyle21"/>
          <w:rFonts w:asciiTheme="minorHAnsi" w:hAnsiTheme="minorHAnsi" w:cstheme="minorHAnsi"/>
          <w:b w:val="0"/>
          <w:bCs w:val="0"/>
          <w:color w:val="auto"/>
        </w:rPr>
        <w:t xml:space="preserve">- </w:t>
      </w:r>
      <w:r w:rsidRPr="00A60AD5">
        <w:rPr>
          <w:rStyle w:val="fontstyle21"/>
          <w:rFonts w:asciiTheme="minorHAnsi" w:hAnsiTheme="minorHAnsi" w:cstheme="minorHAnsi"/>
          <w:color w:val="auto"/>
        </w:rPr>
        <w:t>Usb–Unione Sindacale di Base</w:t>
      </w:r>
      <w:r w:rsidRPr="00A60AD5">
        <w:rPr>
          <w:rStyle w:val="fontstyle21"/>
          <w:rFonts w:asciiTheme="minorHAnsi" w:hAnsiTheme="minorHAnsi" w:cstheme="minorHAnsi"/>
          <w:b w:val="0"/>
          <w:bCs w:val="0"/>
          <w:color w:val="auto"/>
        </w:rPr>
        <w:t xml:space="preserve">: “personale del comparto scuola docente, </w:t>
      </w:r>
      <w:proofErr w:type="spellStart"/>
      <w:r w:rsidRPr="00A60AD5">
        <w:rPr>
          <w:rStyle w:val="fontstyle21"/>
          <w:rFonts w:asciiTheme="minorHAnsi" w:hAnsiTheme="minorHAnsi" w:cstheme="minorHAnsi"/>
          <w:b w:val="0"/>
          <w:bCs w:val="0"/>
          <w:color w:val="auto"/>
        </w:rPr>
        <w:t>ata</w:t>
      </w:r>
      <w:proofErr w:type="spellEnd"/>
      <w:r w:rsidRPr="00A60AD5">
        <w:rPr>
          <w:rStyle w:val="fontstyle21"/>
          <w:rFonts w:asciiTheme="minorHAnsi" w:hAnsiTheme="minorHAnsi" w:cstheme="minorHAnsi"/>
          <w:b w:val="0"/>
          <w:bCs w:val="0"/>
          <w:color w:val="auto"/>
        </w:rPr>
        <w:t>, educativo e dirigente a tempo determinati e indeterminati delle scuole in Italia e all’estero”;</w:t>
      </w:r>
    </w:p>
    <w:p w14:paraId="657CD8B0" w14:textId="77777777" w:rsidR="00A60AD5" w:rsidRPr="00A60AD5" w:rsidRDefault="00A60AD5" w:rsidP="00A60AD5">
      <w:pPr>
        <w:pStyle w:val="NormaleWeb"/>
        <w:shd w:val="clear" w:color="auto" w:fill="FFFFFF"/>
        <w:spacing w:beforeAutospacing="0" w:after="0" w:afterAutospacing="0" w:line="336" w:lineRule="atLeast"/>
        <w:ind w:left="142"/>
        <w:rPr>
          <w:rStyle w:val="fontstyle01"/>
          <w:rFonts w:asciiTheme="minorHAnsi" w:hAnsiTheme="minorHAnsi" w:cstheme="minorHAnsi"/>
          <w:b/>
          <w:bCs/>
        </w:rPr>
      </w:pPr>
      <w:r>
        <w:rPr>
          <w:rFonts w:ascii="TimesNewRomanPSMT" w:hAnsi="TimesNewRomanPSMT"/>
          <w:color w:val="000000"/>
          <w:sz w:val="22"/>
          <w:szCs w:val="22"/>
          <w:lang w:eastAsia="en-US"/>
        </w:rPr>
        <w:t xml:space="preserve">- </w:t>
      </w:r>
      <w:r w:rsidRPr="00A60AD5">
        <w:rPr>
          <w:rFonts w:ascii="TimesNewRomanPSMT" w:hAnsi="TimesNewRomanPSMT"/>
          <w:b/>
          <w:bCs/>
          <w:color w:val="000000"/>
          <w:sz w:val="22"/>
          <w:szCs w:val="22"/>
          <w:lang w:eastAsia="en-US"/>
        </w:rPr>
        <w:t>ANIEF</w:t>
      </w:r>
      <w:r>
        <w:rPr>
          <w:rFonts w:ascii="TimesNewRomanPSMT" w:hAnsi="TimesNewRomanPSMT"/>
          <w:color w:val="000000"/>
          <w:sz w:val="22"/>
          <w:szCs w:val="22"/>
          <w:lang w:eastAsia="en-US"/>
        </w:rPr>
        <w:t xml:space="preserve">: </w:t>
      </w:r>
      <w:r w:rsidRPr="00F1135A">
        <w:rPr>
          <w:rFonts w:ascii="TimesNewRomanPSMT" w:hAnsi="TimesNewRomanPSMT"/>
          <w:color w:val="000000"/>
          <w:sz w:val="22"/>
          <w:szCs w:val="22"/>
          <w:lang w:eastAsia="en-US"/>
        </w:rPr>
        <w:t xml:space="preserve"> </w:t>
      </w:r>
      <w:r w:rsidRPr="00A60AD5">
        <w:rPr>
          <w:rStyle w:val="fontstyle21"/>
          <w:rFonts w:asciiTheme="minorHAnsi" w:hAnsiTheme="minorHAnsi" w:cstheme="minorHAnsi"/>
          <w:b w:val="0"/>
          <w:bCs w:val="0"/>
          <w:color w:val="auto"/>
        </w:rPr>
        <w:t xml:space="preserve">personale docente, </w:t>
      </w:r>
      <w:proofErr w:type="spellStart"/>
      <w:r w:rsidRPr="00A60AD5">
        <w:rPr>
          <w:rStyle w:val="fontstyle21"/>
          <w:rFonts w:asciiTheme="minorHAnsi" w:hAnsiTheme="minorHAnsi" w:cstheme="minorHAnsi"/>
          <w:b w:val="0"/>
          <w:bCs w:val="0"/>
          <w:color w:val="auto"/>
        </w:rPr>
        <w:t>ata</w:t>
      </w:r>
      <w:proofErr w:type="spellEnd"/>
      <w:r w:rsidRPr="00A60AD5">
        <w:rPr>
          <w:rStyle w:val="fontstyle21"/>
          <w:rFonts w:asciiTheme="minorHAnsi" w:hAnsiTheme="minorHAnsi" w:cstheme="minorHAnsi"/>
          <w:b w:val="0"/>
          <w:bCs w:val="0"/>
          <w:color w:val="auto"/>
        </w:rPr>
        <w:t xml:space="preserve"> ed educativo, a tempo indeterminato e a tempo determinato, delle istituzioni scolastiche educative per l’intera giornata del 6 maggio 2022.</w:t>
      </w:r>
      <w:r w:rsidRPr="00FB26B2">
        <w:rPr>
          <w:rStyle w:val="fontstyle21"/>
          <w:rFonts w:asciiTheme="minorHAnsi" w:hAnsiTheme="minorHAnsi"/>
          <w:color w:val="auto"/>
        </w:rPr>
        <w:br/>
      </w:r>
      <w:r w:rsidRPr="002D6DF2">
        <w:rPr>
          <w:rStyle w:val="fontstyle01"/>
          <w:rFonts w:asciiTheme="minorHAnsi" w:hAnsiTheme="minorHAnsi" w:cstheme="minorHAnsi"/>
          <w:b/>
          <w:bCs/>
        </w:rPr>
        <w:t>SCIOPERO BREVE(relativamente alla sola scuola primaria)</w:t>
      </w:r>
      <w:r w:rsidRPr="002D6DF2">
        <w:rPr>
          <w:rStyle w:val="fontstyle21"/>
          <w:rFonts w:asciiTheme="minorHAnsi" w:hAnsiTheme="minorHAnsi" w:cstheme="minorHAnsi"/>
          <w:b w:val="0"/>
          <w:bCs w:val="0"/>
          <w:color w:val="auto"/>
        </w:rPr>
        <w:t>:</w:t>
      </w:r>
      <w:r w:rsidRPr="002D6DF2">
        <w:rPr>
          <w:rFonts w:asciiTheme="minorHAnsi" w:hAnsiTheme="minorHAnsi" w:cstheme="minorHAnsi"/>
          <w:b/>
          <w:bCs/>
        </w:rPr>
        <w:br/>
      </w:r>
      <w:r w:rsidRPr="002D6DF2">
        <w:rPr>
          <w:rStyle w:val="fontstyle21"/>
          <w:rFonts w:asciiTheme="minorHAnsi" w:hAnsiTheme="minorHAnsi" w:cstheme="minorHAnsi"/>
          <w:color w:val="auto"/>
        </w:rPr>
        <w:t xml:space="preserve">- SGB (Sindacato Generale di Base): </w:t>
      </w:r>
      <w:r w:rsidRPr="00A60AD5">
        <w:rPr>
          <w:rStyle w:val="fontstyle21"/>
          <w:rFonts w:asciiTheme="minorHAnsi" w:hAnsiTheme="minorHAnsi" w:cstheme="minorHAnsi"/>
          <w:b w:val="0"/>
          <w:bCs w:val="0"/>
          <w:color w:val="auto"/>
        </w:rPr>
        <w:t>lo sciopero si articolerà in funzione dell’attuale definizione delle date dell’INVALSI:</w:t>
      </w:r>
      <w:r w:rsidRPr="00A60AD5">
        <w:rPr>
          <w:rFonts w:asciiTheme="minorHAnsi" w:hAnsiTheme="minorHAnsi" w:cstheme="minorHAnsi"/>
          <w:b/>
          <w:bCs/>
        </w:rPr>
        <w:br/>
      </w:r>
      <w:r w:rsidRPr="002D6DF2">
        <w:rPr>
          <w:rStyle w:val="fontstyle21"/>
          <w:rFonts w:asciiTheme="minorHAnsi" w:hAnsiTheme="minorHAnsi" w:cstheme="minorHAnsi"/>
          <w:color w:val="auto"/>
        </w:rPr>
        <w:t>• “</w:t>
      </w:r>
      <w:r w:rsidRPr="00A60AD5">
        <w:rPr>
          <w:rStyle w:val="fontstyle21"/>
          <w:rFonts w:asciiTheme="minorHAnsi" w:hAnsiTheme="minorHAnsi" w:cstheme="minorHAnsi"/>
          <w:b w:val="0"/>
          <w:bCs w:val="0"/>
          <w:color w:val="auto"/>
        </w:rPr>
        <w:t xml:space="preserve">Sciopero breve delle attività funzionali connesse alle sole prove INVALSI, nella sola scuola primaria, per le attività di somministrazione dei test e per tutte le attività connesse alla gestione dei test INVALSI </w:t>
      </w:r>
      <w:r w:rsidRPr="00A60AD5">
        <w:rPr>
          <w:rStyle w:val="fontstyle01"/>
          <w:rFonts w:asciiTheme="minorHAnsi" w:hAnsiTheme="minorHAnsi" w:cstheme="minorHAnsi"/>
          <w:b/>
          <w:bCs/>
        </w:rPr>
        <w:t>per il giorno 6 maggio 2022”;</w:t>
      </w:r>
    </w:p>
    <w:p w14:paraId="0191BA2C" w14:textId="77777777" w:rsidR="00A60AD5" w:rsidRPr="00FB26B2" w:rsidRDefault="00A60AD5" w:rsidP="00A60AD5">
      <w:pPr>
        <w:pStyle w:val="NormaleWeb"/>
        <w:numPr>
          <w:ilvl w:val="0"/>
          <w:numId w:val="24"/>
        </w:numPr>
        <w:shd w:val="clear" w:color="auto" w:fill="FFFFFF"/>
        <w:spacing w:beforeAutospacing="0" w:after="0" w:afterAutospacing="0" w:line="336" w:lineRule="atLeast"/>
        <w:ind w:left="284" w:hanging="142"/>
        <w:jc w:val="both"/>
        <w:rPr>
          <w:rStyle w:val="fontstyle21"/>
          <w:color w:val="auto"/>
          <w:sz w:val="22"/>
          <w:szCs w:val="22"/>
        </w:rPr>
      </w:pPr>
      <w:r w:rsidRPr="00A60AD5">
        <w:rPr>
          <w:rStyle w:val="fontstyle21"/>
          <w:rFonts w:asciiTheme="minorHAnsi" w:hAnsiTheme="minorHAnsi" w:cstheme="minorHAnsi"/>
          <w:b w:val="0"/>
          <w:bCs w:val="0"/>
          <w:color w:val="auto"/>
        </w:rPr>
        <w:t>sciopero delle attività funzionali connesse alle sole attività di correzione e tabulazione di tutte le prove INVALSI, nella sola scuola primaria, per il periodo di correzione dei test, a partire dal 6 maggio 2022 e per tutta la durata delle attività di correzione e tabulazione delle prove, come calendarizzato da ogni singola istituzione scolastica</w:t>
      </w:r>
      <w:r>
        <w:rPr>
          <w:rStyle w:val="fontstyle21"/>
          <w:rFonts w:asciiTheme="minorHAnsi" w:hAnsiTheme="minorHAnsi" w:cstheme="minorHAnsi"/>
          <w:color w:val="auto"/>
        </w:rPr>
        <w:t>,</w:t>
      </w:r>
    </w:p>
    <w:p w14:paraId="4E9FE27B" w14:textId="77777777" w:rsidR="00A60AD5" w:rsidRDefault="00A60AD5" w:rsidP="00A60AD5">
      <w:pPr>
        <w:pStyle w:val="NormaleWeb"/>
        <w:spacing w:beforeAutospacing="0" w:after="0" w:afterAutospacing="0"/>
        <w:jc w:val="both"/>
        <w:rPr>
          <w:rFonts w:asciiTheme="minorHAnsi" w:hAnsiTheme="minorHAnsi" w:cstheme="minorHAnsi"/>
          <w:b/>
          <w:bCs/>
        </w:rPr>
      </w:pPr>
    </w:p>
    <w:p w14:paraId="66C060E0" w14:textId="77777777" w:rsidR="00A60AD5" w:rsidRDefault="00A60AD5" w:rsidP="00A60AD5">
      <w:pPr>
        <w:pStyle w:val="NormaleWeb"/>
        <w:spacing w:beforeAutospacing="0" w:after="0" w:afterAutospacing="0"/>
        <w:jc w:val="both"/>
        <w:rPr>
          <w:rFonts w:asciiTheme="minorHAnsi" w:hAnsiTheme="minorHAnsi" w:cstheme="minorHAnsi"/>
          <w:b/>
          <w:bCs/>
        </w:rPr>
      </w:pPr>
    </w:p>
    <w:p w14:paraId="7D514EA8" w14:textId="77777777" w:rsidR="00A60AD5" w:rsidRDefault="00A60AD5" w:rsidP="00A60AD5">
      <w:pPr>
        <w:pStyle w:val="NormaleWeb"/>
        <w:spacing w:beforeAutospacing="0" w:after="0" w:afterAutospacing="0"/>
        <w:jc w:val="both"/>
        <w:rPr>
          <w:rFonts w:asciiTheme="minorHAnsi" w:hAnsiTheme="minorHAnsi" w:cstheme="minorHAnsi"/>
          <w:b/>
          <w:bCs/>
        </w:rPr>
      </w:pPr>
    </w:p>
    <w:p w14:paraId="334388B4" w14:textId="77777777" w:rsidR="00A60AD5" w:rsidRDefault="00A60AD5" w:rsidP="00A60AD5">
      <w:pPr>
        <w:pStyle w:val="NormaleWeb"/>
        <w:spacing w:beforeAutospacing="0" w:after="0" w:afterAutospacing="0"/>
        <w:jc w:val="both"/>
        <w:rPr>
          <w:rFonts w:asciiTheme="minorHAnsi" w:hAnsiTheme="minorHAnsi" w:cstheme="minorHAnsi"/>
          <w:b/>
          <w:bCs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6"/>
        <w:gridCol w:w="1477"/>
        <w:gridCol w:w="1519"/>
        <w:gridCol w:w="1519"/>
        <w:gridCol w:w="1519"/>
        <w:gridCol w:w="925"/>
        <w:gridCol w:w="883"/>
      </w:tblGrid>
      <w:tr w:rsidR="00A60AD5" w:rsidRPr="0013631C" w14:paraId="340796A6" w14:textId="77777777" w:rsidTr="009F75D7">
        <w:trPr>
          <w:trHeight w:val="288"/>
        </w:trPr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03D07" w14:textId="77777777" w:rsidR="00A60AD5" w:rsidRPr="0013631C" w:rsidRDefault="00A60AD5" w:rsidP="009F75D7">
            <w:pPr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21500" w14:textId="77777777" w:rsidR="00A60AD5" w:rsidRPr="0013631C" w:rsidRDefault="00A60AD5" w:rsidP="009F75D7">
            <w:pPr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C8A94" w14:textId="77777777" w:rsidR="00A60AD5" w:rsidRPr="0013631C" w:rsidRDefault="00A60AD5" w:rsidP="009F75D7">
            <w:pPr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D00B2" w14:textId="77777777" w:rsidR="00A60AD5" w:rsidRPr="0013631C" w:rsidRDefault="00A60AD5" w:rsidP="009F75D7">
            <w:pPr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07797" w14:textId="77777777" w:rsidR="00A60AD5" w:rsidRPr="0013631C" w:rsidRDefault="00A60AD5" w:rsidP="009F75D7">
            <w:pPr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8DCA9" w14:textId="77777777" w:rsidR="00A60AD5" w:rsidRPr="0013631C" w:rsidRDefault="00A60AD5" w:rsidP="009F75D7">
            <w:pPr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5FC2A" w14:textId="77777777" w:rsidR="00A60AD5" w:rsidRPr="0013631C" w:rsidRDefault="00A60AD5" w:rsidP="009F75D7">
            <w:pPr>
              <w:jc w:val="center"/>
              <w:rPr>
                <w:sz w:val="20"/>
                <w:szCs w:val="20"/>
                <w:lang w:eastAsia="it-IT"/>
              </w:rPr>
            </w:pPr>
          </w:p>
        </w:tc>
      </w:tr>
    </w:tbl>
    <w:p w14:paraId="222B2B68" w14:textId="77777777" w:rsidR="00A60AD5" w:rsidRPr="00A36036" w:rsidRDefault="00A60AD5" w:rsidP="00A60AD5">
      <w:pPr>
        <w:pStyle w:val="NormaleWeb"/>
        <w:spacing w:beforeAutospacing="0" w:after="0" w:afterAutospacing="0"/>
        <w:rPr>
          <w:rFonts w:asciiTheme="minorHAnsi" w:hAnsiTheme="minorHAnsi" w:cstheme="minorHAnsi"/>
          <w:b/>
        </w:rPr>
      </w:pPr>
      <w:r w:rsidRPr="00A36036">
        <w:rPr>
          <w:rFonts w:asciiTheme="minorHAnsi" w:hAnsiTheme="minorHAnsi" w:cstheme="minorHAnsi"/>
          <w:b/>
          <w:bCs/>
        </w:rPr>
        <w:t xml:space="preserve">  PRESTAZIONI INDISPENSABILI DA GARANTIRE</w:t>
      </w:r>
    </w:p>
    <w:p w14:paraId="6D2D0B19" w14:textId="77777777" w:rsidR="00A60AD5" w:rsidRDefault="00A60AD5" w:rsidP="00A60AD5">
      <w:pPr>
        <w:pStyle w:val="NormaleWeb"/>
        <w:spacing w:beforeAutospacing="0" w:after="0" w:afterAutospacing="0"/>
        <w:jc w:val="both"/>
        <w:rPr>
          <w:rFonts w:asciiTheme="minorHAnsi" w:hAnsiTheme="minorHAnsi" w:cstheme="minorHAnsi"/>
          <w:spacing w:val="3"/>
        </w:rPr>
      </w:pPr>
      <w:r w:rsidRPr="00A36036">
        <w:rPr>
          <w:rFonts w:asciiTheme="minorHAnsi" w:hAnsiTheme="minorHAnsi" w:cstheme="minorHAnsi"/>
        </w:rPr>
        <w:t xml:space="preserve">Ai sensi dell’art. 2, comma 2, del richiamato Accordo Aran, in relazione all’azione di sciopero </w:t>
      </w:r>
      <w:r w:rsidRPr="00A36036">
        <w:rPr>
          <w:rFonts w:asciiTheme="minorHAnsi" w:hAnsiTheme="minorHAnsi" w:cstheme="minorHAnsi"/>
          <w:spacing w:val="3"/>
        </w:rPr>
        <w:t>indicato in oggetto, presso questa istituzione scolastica non sono state individuate prestazioni indispensabili di cui occorra garantire la continuità.</w:t>
      </w:r>
    </w:p>
    <w:p w14:paraId="5895B9AE" w14:textId="77777777" w:rsidR="00A60AD5" w:rsidRDefault="00A60AD5" w:rsidP="00A60AD5">
      <w:pPr>
        <w:ind w:hanging="142"/>
        <w:jc w:val="both"/>
        <w:rPr>
          <w:rFonts w:ascii="Calibri-Bold" w:hAnsi="Calibri-Bold"/>
          <w:b/>
          <w:bCs/>
          <w:color w:val="000000"/>
          <w:sz w:val="24"/>
          <w:szCs w:val="24"/>
        </w:rPr>
      </w:pPr>
      <w:r>
        <w:rPr>
          <w:rFonts w:ascii="Calibri-Bold" w:hAnsi="Calibri-Bold"/>
          <w:b/>
          <w:bCs/>
          <w:color w:val="000000"/>
          <w:sz w:val="24"/>
          <w:szCs w:val="24"/>
        </w:rPr>
        <w:t xml:space="preserve">  </w:t>
      </w:r>
      <w:r w:rsidRPr="00A60AD5">
        <w:rPr>
          <w:rFonts w:ascii="Calibri-Bold" w:hAnsi="Calibri-Bold"/>
          <w:b/>
          <w:bCs/>
          <w:color w:val="000000"/>
          <w:sz w:val="24"/>
          <w:szCs w:val="24"/>
        </w:rPr>
        <w:t>Sulla base dei suddetti dati e delle comunicazioni rese dal personale, non è possibile fare</w:t>
      </w:r>
      <w:r w:rsidRPr="00A60AD5">
        <w:rPr>
          <w:rFonts w:ascii="Calibri-Bold" w:hAnsi="Calibri-Bold"/>
          <w:b/>
          <w:bCs/>
          <w:color w:val="000000"/>
        </w:rPr>
        <w:br/>
      </w:r>
      <w:r w:rsidRPr="00A60AD5">
        <w:rPr>
          <w:rFonts w:ascii="Calibri-Bold" w:hAnsi="Calibri-Bold"/>
          <w:b/>
          <w:bCs/>
          <w:color w:val="000000"/>
          <w:sz w:val="24"/>
          <w:szCs w:val="24"/>
        </w:rPr>
        <w:t>previsioni attendibili sull’adesione allo sciopero e sui servizi che la scuola potrà garantire.</w:t>
      </w:r>
      <w:r w:rsidRPr="00A60AD5">
        <w:rPr>
          <w:rFonts w:ascii="Calibri-Bold" w:hAnsi="Calibri-Bold"/>
          <w:b/>
          <w:bCs/>
          <w:color w:val="000000"/>
        </w:rPr>
        <w:br/>
      </w:r>
      <w:r w:rsidRPr="00A60AD5">
        <w:rPr>
          <w:rFonts w:ascii="Calibri-Bold" w:hAnsi="Calibri-Bold"/>
          <w:b/>
          <w:bCs/>
          <w:color w:val="000000"/>
          <w:sz w:val="24"/>
          <w:szCs w:val="24"/>
        </w:rPr>
        <w:t>Si invitano pertanto i genitori, la mattina dello sciopero, a non lasciare i propri figli</w:t>
      </w:r>
      <w:r w:rsidRPr="00A60AD5">
        <w:rPr>
          <w:rFonts w:ascii="Calibri-Bold" w:hAnsi="Calibri-Bold"/>
          <w:b/>
          <w:bCs/>
          <w:color w:val="000000"/>
        </w:rPr>
        <w:br/>
      </w:r>
      <w:r w:rsidRPr="00A60AD5">
        <w:rPr>
          <w:rFonts w:ascii="Calibri-Bold" w:hAnsi="Calibri-Bold"/>
          <w:b/>
          <w:bCs/>
          <w:color w:val="000000"/>
          <w:sz w:val="24"/>
          <w:szCs w:val="24"/>
        </w:rPr>
        <w:t>all’ingresso, senza essersi prima accertati dell’apertura del plesso e del regolare svolgimento</w:t>
      </w:r>
      <w:r w:rsidRPr="00A60AD5">
        <w:rPr>
          <w:rFonts w:ascii="Calibri-Bold" w:hAnsi="Calibri-Bold"/>
          <w:b/>
          <w:bCs/>
          <w:color w:val="000000"/>
        </w:rPr>
        <w:br/>
      </w:r>
      <w:r w:rsidRPr="00A60AD5">
        <w:rPr>
          <w:rFonts w:ascii="Calibri-Bold" w:hAnsi="Calibri-Bold"/>
          <w:b/>
          <w:bCs/>
          <w:color w:val="000000"/>
          <w:sz w:val="24"/>
          <w:szCs w:val="24"/>
        </w:rPr>
        <w:t>delle lezioni. Si raccomanda inoltre di verificare l’eventuale sospensione dello scuolabus.</w:t>
      </w:r>
      <w:r w:rsidRPr="00A60AD5">
        <w:rPr>
          <w:rFonts w:ascii="Calibri-Bold" w:hAnsi="Calibri-Bold"/>
          <w:b/>
          <w:bCs/>
          <w:color w:val="000000"/>
        </w:rPr>
        <w:br/>
      </w:r>
      <w:r w:rsidRPr="00A60AD5">
        <w:rPr>
          <w:rFonts w:ascii="Calibri-Bold" w:hAnsi="Calibri-Bold"/>
          <w:b/>
          <w:bCs/>
          <w:color w:val="000000"/>
          <w:sz w:val="24"/>
          <w:szCs w:val="24"/>
        </w:rPr>
        <w:t>I Referenti di plesso sono tenuti a rilevare le adesioni allo sciopero del personale docente e</w:t>
      </w:r>
      <w:r w:rsidRPr="00A60AD5">
        <w:rPr>
          <w:rFonts w:ascii="Calibri-Bold" w:hAnsi="Calibri-Bold"/>
          <w:b/>
          <w:bCs/>
          <w:color w:val="000000"/>
        </w:rPr>
        <w:br/>
      </w:r>
      <w:r w:rsidRPr="00A60AD5">
        <w:rPr>
          <w:rFonts w:ascii="Calibri-Bold" w:hAnsi="Calibri-Bold"/>
          <w:b/>
          <w:bCs/>
          <w:color w:val="000000"/>
          <w:sz w:val="24"/>
          <w:szCs w:val="24"/>
        </w:rPr>
        <w:t xml:space="preserve">darne comunicazione, entro le ore 12.00 del </w:t>
      </w:r>
      <w:r>
        <w:rPr>
          <w:rFonts w:ascii="Calibri-Bold" w:hAnsi="Calibri-Bold"/>
          <w:b/>
          <w:bCs/>
          <w:color w:val="000000"/>
          <w:sz w:val="24"/>
          <w:szCs w:val="24"/>
        </w:rPr>
        <w:t>06</w:t>
      </w:r>
      <w:r w:rsidRPr="00A60AD5">
        <w:rPr>
          <w:rFonts w:ascii="Calibri-Bold" w:hAnsi="Calibri-Bold"/>
          <w:b/>
          <w:bCs/>
          <w:color w:val="000000"/>
          <w:sz w:val="24"/>
          <w:szCs w:val="24"/>
        </w:rPr>
        <w:t xml:space="preserve"> </w:t>
      </w:r>
      <w:r>
        <w:rPr>
          <w:rFonts w:ascii="Calibri-Bold" w:hAnsi="Calibri-Bold"/>
          <w:b/>
          <w:bCs/>
          <w:color w:val="000000"/>
          <w:sz w:val="24"/>
          <w:szCs w:val="24"/>
        </w:rPr>
        <w:t>maggio</w:t>
      </w:r>
      <w:r w:rsidRPr="00A60AD5">
        <w:rPr>
          <w:rFonts w:ascii="Calibri-Bold" w:hAnsi="Calibri-Bold"/>
          <w:b/>
          <w:bCs/>
          <w:color w:val="000000"/>
          <w:sz w:val="24"/>
          <w:szCs w:val="24"/>
        </w:rPr>
        <w:t xml:space="preserve"> 2022</w:t>
      </w:r>
      <w:r>
        <w:rPr>
          <w:rFonts w:ascii="Calibri-Bold" w:hAnsi="Calibri-Bold"/>
          <w:b/>
          <w:bCs/>
          <w:color w:val="000000"/>
          <w:sz w:val="24"/>
          <w:szCs w:val="24"/>
        </w:rPr>
        <w:t xml:space="preserve"> </w:t>
      </w:r>
      <w:r w:rsidRPr="00A60AD5">
        <w:rPr>
          <w:rFonts w:ascii="Calibri-Bold" w:hAnsi="Calibri-Bold"/>
          <w:b/>
          <w:bCs/>
          <w:color w:val="000000"/>
          <w:sz w:val="24"/>
          <w:szCs w:val="24"/>
        </w:rPr>
        <w:t>e inviarle in segreteria affinché</w:t>
      </w:r>
      <w:r w:rsidRPr="00A60AD5">
        <w:rPr>
          <w:rFonts w:ascii="Calibri-Bold" w:hAnsi="Calibri-Bold"/>
          <w:b/>
          <w:bCs/>
          <w:color w:val="000000"/>
        </w:rPr>
        <w:br/>
      </w:r>
      <w:r w:rsidRPr="00A60AD5">
        <w:rPr>
          <w:rFonts w:ascii="Calibri-Bold" w:hAnsi="Calibri-Bold"/>
          <w:b/>
          <w:bCs/>
          <w:color w:val="000000"/>
          <w:sz w:val="24"/>
          <w:szCs w:val="24"/>
        </w:rPr>
        <w:t>si possa provvedere agli adempimenti di competenza.</w:t>
      </w:r>
    </w:p>
    <w:p w14:paraId="740FA182" w14:textId="2C44A588" w:rsidR="00A60AD5" w:rsidRPr="00694F21" w:rsidRDefault="00A60AD5" w:rsidP="00A60AD5">
      <w:pPr>
        <w:ind w:hanging="142"/>
        <w:jc w:val="both"/>
        <w:rPr>
          <w:rFonts w:cstheme="minorHAnsi"/>
          <w:i/>
          <w:iCs/>
          <w:sz w:val="24"/>
          <w:szCs w:val="24"/>
        </w:rPr>
      </w:pPr>
      <w:r>
        <w:rPr>
          <w:rFonts w:ascii="Calibri-Bold" w:hAnsi="Calibri-Bold"/>
          <w:b/>
          <w:bCs/>
          <w:color w:val="000000"/>
          <w:sz w:val="24"/>
          <w:szCs w:val="24"/>
        </w:rPr>
        <w:t xml:space="preserve">   </w:t>
      </w:r>
      <w:r w:rsidRPr="00A60AD5">
        <w:t xml:space="preserve"> </w:t>
      </w:r>
      <w:r w:rsidRPr="00694F21">
        <w:rPr>
          <w:rFonts w:cstheme="minorHAnsi"/>
          <w:sz w:val="24"/>
          <w:szCs w:val="24"/>
          <w:lang w:eastAsia="it-IT"/>
        </w:rPr>
        <w:t>Si allega l</w:t>
      </w:r>
      <w:r>
        <w:rPr>
          <w:rFonts w:cstheme="minorHAnsi"/>
          <w:sz w:val="24"/>
          <w:szCs w:val="24"/>
          <w:lang w:eastAsia="it-IT"/>
        </w:rPr>
        <w:t>a</w:t>
      </w:r>
      <w:r w:rsidRPr="00694F21">
        <w:rPr>
          <w:rFonts w:cstheme="minorHAnsi"/>
          <w:sz w:val="24"/>
          <w:szCs w:val="24"/>
          <w:lang w:eastAsia="it-IT"/>
        </w:rPr>
        <w:t xml:space="preserve"> sched</w:t>
      </w:r>
      <w:r>
        <w:rPr>
          <w:rFonts w:cstheme="minorHAnsi"/>
          <w:sz w:val="24"/>
          <w:szCs w:val="24"/>
          <w:lang w:eastAsia="it-IT"/>
        </w:rPr>
        <w:t>a</w:t>
      </w:r>
      <w:r w:rsidRPr="00694F21">
        <w:rPr>
          <w:rFonts w:cstheme="minorHAnsi"/>
          <w:sz w:val="24"/>
          <w:szCs w:val="24"/>
          <w:lang w:eastAsia="it-IT"/>
        </w:rPr>
        <w:t xml:space="preserve"> informativ</w:t>
      </w:r>
      <w:r>
        <w:rPr>
          <w:rFonts w:cstheme="minorHAnsi"/>
          <w:sz w:val="24"/>
          <w:szCs w:val="24"/>
          <w:lang w:eastAsia="it-IT"/>
        </w:rPr>
        <w:t>a</w:t>
      </w:r>
      <w:r w:rsidRPr="00694F21">
        <w:rPr>
          <w:rFonts w:cstheme="minorHAnsi"/>
          <w:sz w:val="24"/>
          <w:szCs w:val="24"/>
          <w:lang w:eastAsia="it-IT"/>
        </w:rPr>
        <w:t xml:space="preserve"> sulle motivazioni e la rappresentatività a </w:t>
      </w:r>
      <w:r>
        <w:rPr>
          <w:rFonts w:cstheme="minorHAnsi"/>
          <w:sz w:val="24"/>
          <w:szCs w:val="24"/>
          <w:lang w:eastAsia="it-IT"/>
        </w:rPr>
        <w:t>l</w:t>
      </w:r>
      <w:r w:rsidRPr="00694F21">
        <w:rPr>
          <w:rFonts w:cstheme="minorHAnsi"/>
          <w:sz w:val="24"/>
          <w:szCs w:val="24"/>
          <w:lang w:eastAsia="it-IT"/>
        </w:rPr>
        <w:t>ivello nazionale delle organizzazioni sindacali che hanno indetto lo sciopero.</w:t>
      </w:r>
    </w:p>
    <w:p w14:paraId="37DAAA91" w14:textId="16B3F9EE" w:rsidR="009E31BC" w:rsidRPr="00C7039B" w:rsidRDefault="009E31BC" w:rsidP="00A60AD5">
      <w:pPr>
        <w:spacing w:after="0"/>
        <w:ind w:right="-11"/>
        <w:rPr>
          <w:rStyle w:val="fontstyle21"/>
          <w:rFonts w:asciiTheme="minorHAnsi" w:hAnsiTheme="minorHAnsi" w:cstheme="minorHAnsi"/>
          <w:sz w:val="24"/>
          <w:szCs w:val="24"/>
        </w:rPr>
      </w:pPr>
    </w:p>
    <w:p w14:paraId="3EDCD076" w14:textId="72A3ECD7" w:rsidR="00865A07" w:rsidRPr="00443578" w:rsidRDefault="00AD797D" w:rsidP="009F1476">
      <w:pPr>
        <w:spacing w:after="0"/>
        <w:rPr>
          <w:rFonts w:cstheme="minorHAnsi"/>
          <w:sz w:val="24"/>
          <w:szCs w:val="24"/>
        </w:rPr>
      </w:pPr>
      <w:r w:rsidRPr="00443578">
        <w:rPr>
          <w:rFonts w:cstheme="minorHAnsi"/>
          <w:sz w:val="24"/>
          <w:szCs w:val="24"/>
        </w:rPr>
        <w:t xml:space="preserve">                            </w:t>
      </w:r>
      <w:r w:rsidRPr="00443578">
        <w:rPr>
          <w:rFonts w:cstheme="minorHAnsi"/>
          <w:noProof/>
          <w:sz w:val="24"/>
          <w:szCs w:val="24"/>
          <w:lang w:eastAsia="it-IT"/>
        </w:rPr>
        <w:drawing>
          <wp:inline distT="0" distB="0" distL="0" distR="0" wp14:anchorId="7FD1FB23" wp14:editId="666CE7C0">
            <wp:extent cx="478800" cy="446400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800" cy="44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D4B44" w:rsidRPr="00443578">
        <w:rPr>
          <w:rFonts w:cstheme="minorHAnsi"/>
          <w:sz w:val="24"/>
          <w:szCs w:val="24"/>
        </w:rPr>
        <w:t xml:space="preserve">            </w:t>
      </w:r>
      <w:r w:rsidR="0002645B" w:rsidRPr="00443578">
        <w:rPr>
          <w:rFonts w:cstheme="minorHAnsi"/>
          <w:sz w:val="24"/>
          <w:szCs w:val="24"/>
        </w:rPr>
        <w:t xml:space="preserve">                                     </w:t>
      </w:r>
      <w:r w:rsidR="009E31BC">
        <w:rPr>
          <w:rFonts w:cstheme="minorHAnsi"/>
          <w:sz w:val="24"/>
          <w:szCs w:val="24"/>
        </w:rPr>
        <w:t xml:space="preserve">           </w:t>
      </w:r>
      <w:r w:rsidR="0002645B" w:rsidRPr="00443578">
        <w:rPr>
          <w:rFonts w:cstheme="minorHAnsi"/>
          <w:sz w:val="24"/>
          <w:szCs w:val="24"/>
        </w:rPr>
        <w:t xml:space="preserve">  </w:t>
      </w:r>
      <w:r w:rsidR="009F1476" w:rsidRPr="00443578">
        <w:rPr>
          <w:rFonts w:cstheme="minorHAnsi"/>
          <w:sz w:val="24"/>
          <w:szCs w:val="24"/>
        </w:rPr>
        <w:t xml:space="preserve"> </w:t>
      </w:r>
      <w:r w:rsidR="003E670A" w:rsidRPr="00443578">
        <w:rPr>
          <w:rFonts w:cstheme="minorHAnsi"/>
          <w:sz w:val="24"/>
          <w:szCs w:val="24"/>
        </w:rPr>
        <w:t xml:space="preserve">    </w:t>
      </w:r>
      <w:r w:rsidR="0002645B" w:rsidRPr="00443578">
        <w:rPr>
          <w:rFonts w:cstheme="minorHAnsi"/>
          <w:sz w:val="24"/>
          <w:szCs w:val="24"/>
        </w:rPr>
        <w:t xml:space="preserve"> </w:t>
      </w:r>
      <w:r w:rsidR="00865A07" w:rsidRPr="00443578">
        <w:rPr>
          <w:rFonts w:cstheme="minorHAnsi"/>
          <w:sz w:val="24"/>
          <w:szCs w:val="24"/>
        </w:rPr>
        <w:t>IL DIRIGENTE SCOLASTICO</w:t>
      </w:r>
    </w:p>
    <w:p w14:paraId="738D60B5" w14:textId="1FFF8190" w:rsidR="004E3942" w:rsidRDefault="009F1476" w:rsidP="009F1476">
      <w:pPr>
        <w:spacing w:after="0"/>
        <w:rPr>
          <w:rFonts w:cstheme="minorHAnsi"/>
          <w:sz w:val="24"/>
          <w:szCs w:val="24"/>
        </w:rPr>
      </w:pPr>
      <w:r w:rsidRPr="00443578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</w:t>
      </w:r>
      <w:r w:rsidR="0003462B" w:rsidRPr="00443578">
        <w:rPr>
          <w:rFonts w:cstheme="minorHAnsi"/>
          <w:sz w:val="24"/>
          <w:szCs w:val="24"/>
        </w:rPr>
        <w:t xml:space="preserve"> </w:t>
      </w:r>
      <w:r w:rsidR="00865A07" w:rsidRPr="00443578">
        <w:rPr>
          <w:rFonts w:cstheme="minorHAnsi"/>
          <w:sz w:val="24"/>
          <w:szCs w:val="24"/>
        </w:rPr>
        <w:t>Prof.ssa</w:t>
      </w:r>
      <w:r w:rsidR="00275041" w:rsidRPr="00443578">
        <w:rPr>
          <w:rFonts w:cstheme="minorHAnsi"/>
          <w:sz w:val="24"/>
          <w:szCs w:val="24"/>
        </w:rPr>
        <w:t xml:space="preserve"> Mariella Vacca </w:t>
      </w:r>
    </w:p>
    <w:p w14:paraId="01D738FD" w14:textId="6FDFD4BA" w:rsidR="00BE1563" w:rsidRPr="007939FF" w:rsidRDefault="00BE1563" w:rsidP="00BE1563">
      <w:pPr>
        <w:shd w:val="clear" w:color="auto" w:fill="FFFFFF"/>
        <w:spacing w:after="0"/>
        <w:jc w:val="right"/>
        <w:rPr>
          <w:rFonts w:ascii="Calibri" w:hAnsi="Calibri" w:cs="Calibri"/>
          <w:sz w:val="14"/>
          <w:szCs w:val="14"/>
        </w:rPr>
      </w:pPr>
      <w:r>
        <w:rPr>
          <w:rFonts w:ascii="Calibri" w:hAnsi="Calibri" w:cs="Calibri"/>
          <w:sz w:val="14"/>
          <w:szCs w:val="14"/>
        </w:rPr>
        <w:t xml:space="preserve">          </w:t>
      </w:r>
      <w:r w:rsidRPr="007939FF">
        <w:rPr>
          <w:rFonts w:ascii="Calibri" w:hAnsi="Calibri" w:cs="Calibri"/>
          <w:sz w:val="14"/>
          <w:szCs w:val="14"/>
        </w:rPr>
        <w:t>(Firma autografa sostituita dall’indicazione</w:t>
      </w:r>
      <w:r>
        <w:rPr>
          <w:rFonts w:ascii="Calibri" w:hAnsi="Calibri" w:cs="Calibri"/>
          <w:sz w:val="14"/>
          <w:szCs w:val="14"/>
        </w:rPr>
        <w:t xml:space="preserve"> </w:t>
      </w:r>
      <w:r w:rsidRPr="007939FF">
        <w:rPr>
          <w:rFonts w:ascii="Calibri" w:hAnsi="Calibri" w:cs="Calibri"/>
          <w:sz w:val="14"/>
          <w:szCs w:val="14"/>
        </w:rPr>
        <w:t>a</w:t>
      </w:r>
      <w:r>
        <w:rPr>
          <w:rFonts w:ascii="Calibri" w:hAnsi="Calibri" w:cs="Calibri"/>
          <w:sz w:val="14"/>
          <w:szCs w:val="14"/>
        </w:rPr>
        <w:t xml:space="preserve"> </w:t>
      </w:r>
      <w:r w:rsidRPr="007939FF">
        <w:rPr>
          <w:rFonts w:ascii="Calibri" w:hAnsi="Calibri" w:cs="Calibri"/>
          <w:sz w:val="14"/>
          <w:szCs w:val="14"/>
        </w:rPr>
        <w:t>stampa</w:t>
      </w:r>
      <w:r>
        <w:rPr>
          <w:rFonts w:ascii="Calibri" w:hAnsi="Calibri" w:cs="Calibri"/>
          <w:sz w:val="14"/>
          <w:szCs w:val="14"/>
        </w:rPr>
        <w:t xml:space="preserve"> </w:t>
      </w:r>
      <w:r w:rsidRPr="007939FF">
        <w:rPr>
          <w:rFonts w:ascii="Calibri" w:hAnsi="Calibri" w:cs="Calibri"/>
          <w:sz w:val="14"/>
          <w:szCs w:val="14"/>
        </w:rPr>
        <w:t>ai sensi dell’art. 3 delD.Lgs.12.02.1993, n. 39)</w:t>
      </w:r>
    </w:p>
    <w:p w14:paraId="281A3593" w14:textId="77777777" w:rsidR="00BE1563" w:rsidRPr="00443578" w:rsidRDefault="00BE1563" w:rsidP="00BE1563">
      <w:pPr>
        <w:spacing w:after="0"/>
        <w:jc w:val="right"/>
        <w:rPr>
          <w:rFonts w:cstheme="minorHAnsi"/>
          <w:sz w:val="24"/>
          <w:szCs w:val="24"/>
        </w:rPr>
      </w:pPr>
    </w:p>
    <w:p w14:paraId="4D825E98" w14:textId="77777777" w:rsidR="009F1476" w:rsidRPr="00443578" w:rsidRDefault="009F1476" w:rsidP="00275041">
      <w:pPr>
        <w:ind w:left="5664"/>
        <w:jc w:val="center"/>
        <w:rPr>
          <w:rFonts w:cstheme="minorHAnsi"/>
          <w:sz w:val="24"/>
          <w:szCs w:val="24"/>
        </w:rPr>
      </w:pPr>
    </w:p>
    <w:sectPr w:rsidR="009F1476" w:rsidRPr="00443578" w:rsidSect="00374355">
      <w:headerReference w:type="default" r:id="rId8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73A36" w14:textId="77777777" w:rsidR="00772455" w:rsidRDefault="00772455" w:rsidP="009D55C3">
      <w:pPr>
        <w:spacing w:after="0" w:line="240" w:lineRule="auto"/>
      </w:pPr>
      <w:r>
        <w:separator/>
      </w:r>
    </w:p>
  </w:endnote>
  <w:endnote w:type="continuationSeparator" w:id="0">
    <w:p w14:paraId="23E3E00D" w14:textId="77777777" w:rsidR="00772455" w:rsidRDefault="00772455" w:rsidP="009D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chnic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Calibri-Bold">
    <w:altName w:val="Calibri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E8BAD" w14:textId="77777777" w:rsidR="00772455" w:rsidRDefault="00772455" w:rsidP="009D55C3">
      <w:pPr>
        <w:spacing w:after="0" w:line="240" w:lineRule="auto"/>
      </w:pPr>
      <w:r>
        <w:separator/>
      </w:r>
    </w:p>
  </w:footnote>
  <w:footnote w:type="continuationSeparator" w:id="0">
    <w:p w14:paraId="11ED618A" w14:textId="77777777" w:rsidR="00772455" w:rsidRDefault="00772455" w:rsidP="009D5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83BFD" w14:textId="12AAA8C9" w:rsidR="008D0621" w:rsidRDefault="00582A7E">
    <w:pPr>
      <w:pStyle w:val="Intestazione"/>
    </w:pPr>
    <w:bookmarkStart w:id="1" w:name="_Hlk51082956"/>
    <w:bookmarkEnd w:id="1"/>
    <w:r>
      <w:rPr>
        <w:noProof/>
        <w:lang w:eastAsia="it-IT"/>
      </w:rPr>
      <w:drawing>
        <wp:inline distT="0" distB="0" distL="0" distR="0" wp14:anchorId="3819D720" wp14:editId="4437BAD8">
          <wp:extent cx="6120130" cy="1155700"/>
          <wp:effectExtent l="0" t="0" r="0" b="6350"/>
          <wp:docPr id="4" name="Immagine 4" descr="\\SERVER-W12\Condivisa\Cartella Dirigente 20-21\nuovo logo Istituto Comprensivo De Magist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\\SERVER-W12\Condivisa\Cartella Dirigente 20-21\nuovo logo Istituto Comprensivo De Magistris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55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812EC"/>
    <w:multiLevelType w:val="hybridMultilevel"/>
    <w:tmpl w:val="310271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44A3B"/>
    <w:multiLevelType w:val="hybridMultilevel"/>
    <w:tmpl w:val="DBA84C66"/>
    <w:lvl w:ilvl="0" w:tplc="A16C1746">
      <w:start w:val="16"/>
      <w:numFmt w:val="bullet"/>
      <w:lvlText w:val=""/>
      <w:lvlJc w:val="left"/>
      <w:pPr>
        <w:ind w:left="1440" w:hanging="360"/>
      </w:pPr>
      <w:rPr>
        <w:rFonts w:ascii="Symbol" w:eastAsiaTheme="minorHAnsi" w:hAnsi="Symbol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997198"/>
    <w:multiLevelType w:val="hybridMultilevel"/>
    <w:tmpl w:val="5EE86C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91BD3"/>
    <w:multiLevelType w:val="hybridMultilevel"/>
    <w:tmpl w:val="9E2687D4"/>
    <w:lvl w:ilvl="0" w:tplc="9B2A151E">
      <w:start w:val="1"/>
      <w:numFmt w:val="bullet"/>
      <w:lvlText w:val="-"/>
      <w:lvlJc w:val="left"/>
      <w:pPr>
        <w:ind w:left="495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4" w15:restartNumberingAfterBreak="0">
    <w:nsid w:val="30FC70AD"/>
    <w:multiLevelType w:val="hybridMultilevel"/>
    <w:tmpl w:val="7F184F76"/>
    <w:lvl w:ilvl="0" w:tplc="8F5E70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3B149F4"/>
    <w:multiLevelType w:val="hybridMultilevel"/>
    <w:tmpl w:val="E654E040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0507D"/>
    <w:multiLevelType w:val="hybridMultilevel"/>
    <w:tmpl w:val="231AE18A"/>
    <w:lvl w:ilvl="0" w:tplc="A16C1746">
      <w:start w:val="16"/>
      <w:numFmt w:val="bullet"/>
      <w:lvlText w:val=""/>
      <w:lvlJc w:val="left"/>
      <w:pPr>
        <w:ind w:left="1440" w:hanging="360"/>
      </w:pPr>
      <w:rPr>
        <w:rFonts w:ascii="Symbol" w:eastAsiaTheme="minorHAnsi" w:hAnsi="Symbol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FF0EEC"/>
    <w:multiLevelType w:val="hybridMultilevel"/>
    <w:tmpl w:val="63C4C35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92973"/>
    <w:multiLevelType w:val="multilevel"/>
    <w:tmpl w:val="D4601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B85E83"/>
    <w:multiLevelType w:val="hybridMultilevel"/>
    <w:tmpl w:val="39E0D2DC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9D7450"/>
    <w:multiLevelType w:val="hybridMultilevel"/>
    <w:tmpl w:val="F74846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4E59BB"/>
    <w:multiLevelType w:val="hybridMultilevel"/>
    <w:tmpl w:val="70E802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54B3F"/>
    <w:multiLevelType w:val="hybridMultilevel"/>
    <w:tmpl w:val="310271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133CA"/>
    <w:multiLevelType w:val="hybridMultilevel"/>
    <w:tmpl w:val="48D696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E7A9B"/>
    <w:multiLevelType w:val="multilevel"/>
    <w:tmpl w:val="9C34E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9E2885"/>
    <w:multiLevelType w:val="hybridMultilevel"/>
    <w:tmpl w:val="CDDE4570"/>
    <w:lvl w:ilvl="0" w:tplc="A16C1746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A1BD7"/>
    <w:multiLevelType w:val="hybridMultilevel"/>
    <w:tmpl w:val="628025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6B13F1"/>
    <w:multiLevelType w:val="hybridMultilevel"/>
    <w:tmpl w:val="85E631A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32E62"/>
    <w:multiLevelType w:val="hybridMultilevel"/>
    <w:tmpl w:val="2898C3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C2AEE"/>
    <w:multiLevelType w:val="hybridMultilevel"/>
    <w:tmpl w:val="43E4FBC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77106D9E"/>
    <w:multiLevelType w:val="hybridMultilevel"/>
    <w:tmpl w:val="38465F94"/>
    <w:lvl w:ilvl="0" w:tplc="A16C1746">
      <w:start w:val="16"/>
      <w:numFmt w:val="bullet"/>
      <w:lvlText w:val=""/>
      <w:lvlJc w:val="left"/>
      <w:pPr>
        <w:ind w:left="1905" w:hanging="360"/>
      </w:pPr>
      <w:rPr>
        <w:rFonts w:ascii="Symbol" w:eastAsiaTheme="minorHAnsi" w:hAnsi="Symbol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1" w15:restartNumberingAfterBreak="0">
    <w:nsid w:val="7A863E96"/>
    <w:multiLevelType w:val="hybridMultilevel"/>
    <w:tmpl w:val="71DED536"/>
    <w:lvl w:ilvl="0" w:tplc="A16C1746">
      <w:start w:val="16"/>
      <w:numFmt w:val="bullet"/>
      <w:lvlText w:val=""/>
      <w:lvlJc w:val="left"/>
      <w:pPr>
        <w:ind w:left="1305" w:hanging="360"/>
      </w:pPr>
      <w:rPr>
        <w:rFonts w:ascii="Symbol" w:eastAsiaTheme="minorHAnsi" w:hAnsi="Symbol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2" w15:restartNumberingAfterBreak="0">
    <w:nsid w:val="7E780873"/>
    <w:multiLevelType w:val="hybridMultilevel"/>
    <w:tmpl w:val="AFD897EA"/>
    <w:lvl w:ilvl="0" w:tplc="D2CC62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2361435">
    <w:abstractNumId w:val="7"/>
  </w:num>
  <w:num w:numId="2" w16cid:durableId="328483927">
    <w:abstractNumId w:val="13"/>
  </w:num>
  <w:num w:numId="3" w16cid:durableId="963000339">
    <w:abstractNumId w:val="0"/>
  </w:num>
  <w:num w:numId="4" w16cid:durableId="1459564407">
    <w:abstractNumId w:val="5"/>
  </w:num>
  <w:num w:numId="5" w16cid:durableId="343169128">
    <w:abstractNumId w:val="3"/>
  </w:num>
  <w:num w:numId="6" w16cid:durableId="2017031214">
    <w:abstractNumId w:val="10"/>
  </w:num>
  <w:num w:numId="7" w16cid:durableId="1682469484">
    <w:abstractNumId w:val="15"/>
  </w:num>
  <w:num w:numId="8" w16cid:durableId="1902447270">
    <w:abstractNumId w:val="2"/>
  </w:num>
  <w:num w:numId="9" w16cid:durableId="200703978">
    <w:abstractNumId w:val="1"/>
  </w:num>
  <w:num w:numId="10" w16cid:durableId="1504321790">
    <w:abstractNumId w:val="20"/>
  </w:num>
  <w:num w:numId="11" w16cid:durableId="1692224075">
    <w:abstractNumId w:val="21"/>
  </w:num>
  <w:num w:numId="12" w16cid:durableId="1394699801">
    <w:abstractNumId w:val="6"/>
  </w:num>
  <w:num w:numId="13" w16cid:durableId="71408516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718164547">
    <w:abstractNumId w:val="12"/>
  </w:num>
  <w:num w:numId="15" w16cid:durableId="53818331">
    <w:abstractNumId w:val="16"/>
  </w:num>
  <w:num w:numId="16" w16cid:durableId="423460057">
    <w:abstractNumId w:val="9"/>
  </w:num>
  <w:num w:numId="17" w16cid:durableId="1760785359">
    <w:abstractNumId w:val="14"/>
  </w:num>
  <w:num w:numId="18" w16cid:durableId="833643800">
    <w:abstractNumId w:val="8"/>
  </w:num>
  <w:num w:numId="19" w16cid:durableId="1587836234">
    <w:abstractNumId w:val="11"/>
  </w:num>
  <w:num w:numId="20" w16cid:durableId="495074101">
    <w:abstractNumId w:val="22"/>
  </w:num>
  <w:num w:numId="21" w16cid:durableId="2078354776">
    <w:abstractNumId w:val="17"/>
  </w:num>
  <w:num w:numId="22" w16cid:durableId="873619444">
    <w:abstractNumId w:val="18"/>
  </w:num>
  <w:num w:numId="23" w16cid:durableId="18513486">
    <w:abstractNumId w:val="4"/>
  </w:num>
  <w:num w:numId="24" w16cid:durableId="65623079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A28"/>
    <w:rsid w:val="00004614"/>
    <w:rsid w:val="0002645B"/>
    <w:rsid w:val="000274DA"/>
    <w:rsid w:val="000303D3"/>
    <w:rsid w:val="0003462B"/>
    <w:rsid w:val="00045133"/>
    <w:rsid w:val="00056CD8"/>
    <w:rsid w:val="00057AFE"/>
    <w:rsid w:val="00070BBB"/>
    <w:rsid w:val="00081FE0"/>
    <w:rsid w:val="000A1940"/>
    <w:rsid w:val="000A3946"/>
    <w:rsid w:val="000A7A62"/>
    <w:rsid w:val="000B3826"/>
    <w:rsid w:val="000B4812"/>
    <w:rsid w:val="000C1D4C"/>
    <w:rsid w:val="000D27F3"/>
    <w:rsid w:val="000D4AC9"/>
    <w:rsid w:val="000D4B44"/>
    <w:rsid w:val="000D4F80"/>
    <w:rsid w:val="00130B2D"/>
    <w:rsid w:val="0014191A"/>
    <w:rsid w:val="0015238C"/>
    <w:rsid w:val="00152C47"/>
    <w:rsid w:val="00155712"/>
    <w:rsid w:val="00162E51"/>
    <w:rsid w:val="0018087D"/>
    <w:rsid w:val="00185D9C"/>
    <w:rsid w:val="001B5C32"/>
    <w:rsid w:val="001B6140"/>
    <w:rsid w:val="001C1941"/>
    <w:rsid w:val="001C1BA2"/>
    <w:rsid w:val="001C59AD"/>
    <w:rsid w:val="001D40DB"/>
    <w:rsid w:val="001F1E31"/>
    <w:rsid w:val="002035F7"/>
    <w:rsid w:val="00220FCA"/>
    <w:rsid w:val="00240E40"/>
    <w:rsid w:val="002674CA"/>
    <w:rsid w:val="002677F2"/>
    <w:rsid w:val="00275041"/>
    <w:rsid w:val="0027635D"/>
    <w:rsid w:val="002868C9"/>
    <w:rsid w:val="00290362"/>
    <w:rsid w:val="00290800"/>
    <w:rsid w:val="002960BE"/>
    <w:rsid w:val="002974F4"/>
    <w:rsid w:val="002A2748"/>
    <w:rsid w:val="002A613E"/>
    <w:rsid w:val="002B4B4A"/>
    <w:rsid w:val="002B4CE8"/>
    <w:rsid w:val="002E135E"/>
    <w:rsid w:val="002E7E03"/>
    <w:rsid w:val="002F4F17"/>
    <w:rsid w:val="0030355F"/>
    <w:rsid w:val="00312A2E"/>
    <w:rsid w:val="00374355"/>
    <w:rsid w:val="00376FD4"/>
    <w:rsid w:val="0038469F"/>
    <w:rsid w:val="003A06ED"/>
    <w:rsid w:val="003A1245"/>
    <w:rsid w:val="003B6200"/>
    <w:rsid w:val="003E5C96"/>
    <w:rsid w:val="003E670A"/>
    <w:rsid w:val="003E673B"/>
    <w:rsid w:val="0040243D"/>
    <w:rsid w:val="00403F2C"/>
    <w:rsid w:val="00420CEB"/>
    <w:rsid w:val="00421F8E"/>
    <w:rsid w:val="004371C7"/>
    <w:rsid w:val="00441CEF"/>
    <w:rsid w:val="00443578"/>
    <w:rsid w:val="004521C5"/>
    <w:rsid w:val="004521C9"/>
    <w:rsid w:val="0047307A"/>
    <w:rsid w:val="00473A15"/>
    <w:rsid w:val="00476C1C"/>
    <w:rsid w:val="00491F48"/>
    <w:rsid w:val="00493165"/>
    <w:rsid w:val="00493599"/>
    <w:rsid w:val="00494443"/>
    <w:rsid w:val="004B5C90"/>
    <w:rsid w:val="004C13E1"/>
    <w:rsid w:val="004D1C87"/>
    <w:rsid w:val="004E3813"/>
    <w:rsid w:val="004E3942"/>
    <w:rsid w:val="004F500D"/>
    <w:rsid w:val="004F5543"/>
    <w:rsid w:val="00502806"/>
    <w:rsid w:val="00516358"/>
    <w:rsid w:val="00524778"/>
    <w:rsid w:val="00540850"/>
    <w:rsid w:val="00541DF1"/>
    <w:rsid w:val="005512BF"/>
    <w:rsid w:val="005572F1"/>
    <w:rsid w:val="0056504A"/>
    <w:rsid w:val="005652EC"/>
    <w:rsid w:val="0056541E"/>
    <w:rsid w:val="00576CC1"/>
    <w:rsid w:val="00582A7E"/>
    <w:rsid w:val="00585D7D"/>
    <w:rsid w:val="005A1646"/>
    <w:rsid w:val="005B0858"/>
    <w:rsid w:val="005B5105"/>
    <w:rsid w:val="005B5708"/>
    <w:rsid w:val="005C009A"/>
    <w:rsid w:val="005D6C6C"/>
    <w:rsid w:val="005E1C1B"/>
    <w:rsid w:val="00601DE5"/>
    <w:rsid w:val="00602673"/>
    <w:rsid w:val="00605D42"/>
    <w:rsid w:val="006072EE"/>
    <w:rsid w:val="00613D2F"/>
    <w:rsid w:val="00621AAF"/>
    <w:rsid w:val="00651C01"/>
    <w:rsid w:val="00661E44"/>
    <w:rsid w:val="006626A2"/>
    <w:rsid w:val="006872BF"/>
    <w:rsid w:val="00687CA8"/>
    <w:rsid w:val="00692ECB"/>
    <w:rsid w:val="006C316E"/>
    <w:rsid w:val="006C3781"/>
    <w:rsid w:val="006C4DB7"/>
    <w:rsid w:val="006E5B51"/>
    <w:rsid w:val="00711712"/>
    <w:rsid w:val="0072110C"/>
    <w:rsid w:val="00740A2C"/>
    <w:rsid w:val="00772455"/>
    <w:rsid w:val="00790D38"/>
    <w:rsid w:val="007B01FD"/>
    <w:rsid w:val="007C2D91"/>
    <w:rsid w:val="007D41C2"/>
    <w:rsid w:val="007D4E09"/>
    <w:rsid w:val="007E0815"/>
    <w:rsid w:val="007E21A1"/>
    <w:rsid w:val="00811D7C"/>
    <w:rsid w:val="00822F19"/>
    <w:rsid w:val="00836C9C"/>
    <w:rsid w:val="00862D55"/>
    <w:rsid w:val="00863131"/>
    <w:rsid w:val="00865A07"/>
    <w:rsid w:val="008763DE"/>
    <w:rsid w:val="00887218"/>
    <w:rsid w:val="00894F9B"/>
    <w:rsid w:val="008B59B8"/>
    <w:rsid w:val="008C7B69"/>
    <w:rsid w:val="008D0621"/>
    <w:rsid w:val="008D3DDE"/>
    <w:rsid w:val="008E6630"/>
    <w:rsid w:val="009128C6"/>
    <w:rsid w:val="00924E30"/>
    <w:rsid w:val="00933DF5"/>
    <w:rsid w:val="00942202"/>
    <w:rsid w:val="009451C2"/>
    <w:rsid w:val="00977266"/>
    <w:rsid w:val="009776A7"/>
    <w:rsid w:val="00990F28"/>
    <w:rsid w:val="0099337B"/>
    <w:rsid w:val="009955EB"/>
    <w:rsid w:val="009962D6"/>
    <w:rsid w:val="009A4498"/>
    <w:rsid w:val="009C18EE"/>
    <w:rsid w:val="009D390B"/>
    <w:rsid w:val="009D43DF"/>
    <w:rsid w:val="009D55C3"/>
    <w:rsid w:val="009E31BC"/>
    <w:rsid w:val="009F1476"/>
    <w:rsid w:val="009F5D49"/>
    <w:rsid w:val="00A03DD0"/>
    <w:rsid w:val="00A41296"/>
    <w:rsid w:val="00A424AA"/>
    <w:rsid w:val="00A5126F"/>
    <w:rsid w:val="00A55990"/>
    <w:rsid w:val="00A566D3"/>
    <w:rsid w:val="00A60AD5"/>
    <w:rsid w:val="00A70660"/>
    <w:rsid w:val="00A75CF5"/>
    <w:rsid w:val="00AA160D"/>
    <w:rsid w:val="00AA2CC2"/>
    <w:rsid w:val="00AB4AFD"/>
    <w:rsid w:val="00AC0D0E"/>
    <w:rsid w:val="00AC6AF5"/>
    <w:rsid w:val="00AC7BD2"/>
    <w:rsid w:val="00AD797D"/>
    <w:rsid w:val="00AE336E"/>
    <w:rsid w:val="00B26B6C"/>
    <w:rsid w:val="00B2798F"/>
    <w:rsid w:val="00B33354"/>
    <w:rsid w:val="00B36566"/>
    <w:rsid w:val="00B52F75"/>
    <w:rsid w:val="00B56172"/>
    <w:rsid w:val="00B56BB2"/>
    <w:rsid w:val="00B60B66"/>
    <w:rsid w:val="00B81B82"/>
    <w:rsid w:val="00B92F86"/>
    <w:rsid w:val="00B95804"/>
    <w:rsid w:val="00BB59A2"/>
    <w:rsid w:val="00BE1563"/>
    <w:rsid w:val="00BE1A7B"/>
    <w:rsid w:val="00BE566E"/>
    <w:rsid w:val="00C16AF8"/>
    <w:rsid w:val="00C20316"/>
    <w:rsid w:val="00C20AB5"/>
    <w:rsid w:val="00C31217"/>
    <w:rsid w:val="00C4341D"/>
    <w:rsid w:val="00C50C78"/>
    <w:rsid w:val="00C600F6"/>
    <w:rsid w:val="00C70282"/>
    <w:rsid w:val="00C7419B"/>
    <w:rsid w:val="00C905A2"/>
    <w:rsid w:val="00CA49C0"/>
    <w:rsid w:val="00CA4A52"/>
    <w:rsid w:val="00CB1E13"/>
    <w:rsid w:val="00CB228C"/>
    <w:rsid w:val="00CB4123"/>
    <w:rsid w:val="00CC4050"/>
    <w:rsid w:val="00CD61DE"/>
    <w:rsid w:val="00D034C0"/>
    <w:rsid w:val="00D14056"/>
    <w:rsid w:val="00D233A5"/>
    <w:rsid w:val="00D26996"/>
    <w:rsid w:val="00D416FB"/>
    <w:rsid w:val="00D46C22"/>
    <w:rsid w:val="00D52DD0"/>
    <w:rsid w:val="00D53A1E"/>
    <w:rsid w:val="00D64804"/>
    <w:rsid w:val="00D67D82"/>
    <w:rsid w:val="00D93702"/>
    <w:rsid w:val="00DA06C9"/>
    <w:rsid w:val="00DA0722"/>
    <w:rsid w:val="00DA461D"/>
    <w:rsid w:val="00DB20F8"/>
    <w:rsid w:val="00DC679B"/>
    <w:rsid w:val="00DE2053"/>
    <w:rsid w:val="00DE69B6"/>
    <w:rsid w:val="00DF0E53"/>
    <w:rsid w:val="00DF214C"/>
    <w:rsid w:val="00DF5660"/>
    <w:rsid w:val="00E11A28"/>
    <w:rsid w:val="00E2209F"/>
    <w:rsid w:val="00E31628"/>
    <w:rsid w:val="00E422F1"/>
    <w:rsid w:val="00E47FC3"/>
    <w:rsid w:val="00E6007F"/>
    <w:rsid w:val="00EA402A"/>
    <w:rsid w:val="00EB5C88"/>
    <w:rsid w:val="00EB7AC1"/>
    <w:rsid w:val="00EC5C7B"/>
    <w:rsid w:val="00ED268D"/>
    <w:rsid w:val="00EE0D7C"/>
    <w:rsid w:val="00F01890"/>
    <w:rsid w:val="00F20E8B"/>
    <w:rsid w:val="00F22CBA"/>
    <w:rsid w:val="00F37799"/>
    <w:rsid w:val="00F41A7E"/>
    <w:rsid w:val="00F42AEC"/>
    <w:rsid w:val="00F50B9D"/>
    <w:rsid w:val="00F5599B"/>
    <w:rsid w:val="00F56AEA"/>
    <w:rsid w:val="00F64E67"/>
    <w:rsid w:val="00F73AAF"/>
    <w:rsid w:val="00F7544F"/>
    <w:rsid w:val="00FA5F73"/>
    <w:rsid w:val="00FB05B4"/>
    <w:rsid w:val="00FB242D"/>
    <w:rsid w:val="00FB40EF"/>
    <w:rsid w:val="00FB450D"/>
    <w:rsid w:val="00FD0D11"/>
    <w:rsid w:val="00FD315D"/>
    <w:rsid w:val="00FD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CD6296"/>
  <w15:docId w15:val="{4699AD73-BDC6-4AC9-9164-49E7496A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6CD8"/>
  </w:style>
  <w:style w:type="paragraph" w:styleId="Titolo1">
    <w:name w:val="heading 1"/>
    <w:basedOn w:val="Normale"/>
    <w:next w:val="Normale"/>
    <w:link w:val="Titolo1Carattere"/>
    <w:qFormat/>
    <w:rsid w:val="00CA49C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A4A52"/>
    <w:pPr>
      <w:ind w:left="720"/>
      <w:contextualSpacing/>
    </w:pPr>
  </w:style>
  <w:style w:type="paragraph" w:customStyle="1" w:styleId="Default">
    <w:name w:val="Default"/>
    <w:uiPriority w:val="99"/>
    <w:rsid w:val="00B56B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CA49C0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paragraph" w:styleId="NormaleWeb">
    <w:name w:val="Normal (Web)"/>
    <w:basedOn w:val="Normale"/>
    <w:uiPriority w:val="99"/>
    <w:unhideWhenUsed/>
    <w:qFormat/>
    <w:rsid w:val="00CA4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2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21C9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B81B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B81B82"/>
    <w:rPr>
      <w:rFonts w:ascii="Times New Roman" w:eastAsia="Times New Roman" w:hAnsi="Times New Roman" w:cs="Times New Roman"/>
      <w:sz w:val="24"/>
      <w:szCs w:val="20"/>
    </w:rPr>
  </w:style>
  <w:style w:type="paragraph" w:styleId="Corpodeltesto2">
    <w:name w:val="Body Text 2"/>
    <w:basedOn w:val="Normale"/>
    <w:link w:val="Corpodeltesto2Carattere"/>
    <w:unhideWhenUsed/>
    <w:rsid w:val="00B81B82"/>
    <w:pPr>
      <w:widowControl w:val="0"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snapToGrid w:val="0"/>
      <w:spacing w:after="0" w:line="360" w:lineRule="auto"/>
    </w:pPr>
    <w:rPr>
      <w:rFonts w:ascii="Technical" w:eastAsia="Times New Roman" w:hAnsi="Technical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81B82"/>
    <w:rPr>
      <w:rFonts w:ascii="Technical" w:eastAsia="Times New Roman" w:hAnsi="Technical" w:cs="Times New Roman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424A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424AA"/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D55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55C3"/>
  </w:style>
  <w:style w:type="paragraph" w:styleId="Pidipagina">
    <w:name w:val="footer"/>
    <w:basedOn w:val="Normale"/>
    <w:link w:val="PidipaginaCarattere"/>
    <w:uiPriority w:val="99"/>
    <w:unhideWhenUsed/>
    <w:rsid w:val="009D55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55C3"/>
  </w:style>
  <w:style w:type="table" w:styleId="Grigliatabella">
    <w:name w:val="Table Grid"/>
    <w:basedOn w:val="Tabellanormale"/>
    <w:uiPriority w:val="39"/>
    <w:rsid w:val="00F55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2">
    <w:name w:val="_Style 12"/>
    <w:basedOn w:val="Tabellanormale"/>
    <w:rsid w:val="007C2D91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  <w:tblPr>
      <w:tblInd w:w="0" w:type="nil"/>
      <w:tblCellMar>
        <w:left w:w="100" w:type="dxa"/>
        <w:right w:w="100" w:type="dxa"/>
      </w:tblCellMar>
    </w:tblPr>
  </w:style>
  <w:style w:type="table" w:styleId="Grigliamedia3-Colore5">
    <w:name w:val="Medium Grid 3 Accent 5"/>
    <w:basedOn w:val="Tabellanormale"/>
    <w:uiPriority w:val="69"/>
    <w:rsid w:val="00DF0E5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Enfasigrassetto">
    <w:name w:val="Strong"/>
    <w:basedOn w:val="Carpredefinitoparagrafo"/>
    <w:uiPriority w:val="22"/>
    <w:qFormat/>
    <w:rsid w:val="00BB59A2"/>
    <w:rPr>
      <w:b/>
      <w:bCs/>
    </w:rPr>
  </w:style>
  <w:style w:type="character" w:styleId="Enfasicorsivo">
    <w:name w:val="Emphasis"/>
    <w:basedOn w:val="Carpredefinitoparagrafo"/>
    <w:uiPriority w:val="20"/>
    <w:qFormat/>
    <w:rsid w:val="00BB59A2"/>
    <w:rPr>
      <w:i/>
      <w:iCs/>
    </w:rPr>
  </w:style>
  <w:style w:type="table" w:styleId="Tabellaelenco1chiara-colore3">
    <w:name w:val="List Table 1 Light Accent 3"/>
    <w:basedOn w:val="Tabellanormale"/>
    <w:uiPriority w:val="46"/>
    <w:rsid w:val="00E316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lagriglia4-colore5">
    <w:name w:val="Grid Table 4 Accent 5"/>
    <w:basedOn w:val="Tabellanormale"/>
    <w:uiPriority w:val="49"/>
    <w:rsid w:val="00E31628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lagriglia5scura-colore1">
    <w:name w:val="Grid Table 5 Dark Accent 1"/>
    <w:basedOn w:val="Tabellanormale"/>
    <w:uiPriority w:val="50"/>
    <w:rsid w:val="00E316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styleId="Collegamentoipertestuale">
    <w:name w:val="Hyperlink"/>
    <w:basedOn w:val="Carpredefinitoparagrafo"/>
    <w:uiPriority w:val="99"/>
    <w:unhideWhenUsed/>
    <w:rsid w:val="00894F9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94F9B"/>
    <w:rPr>
      <w:color w:val="605E5C"/>
      <w:shd w:val="clear" w:color="auto" w:fill="E1DFDD"/>
    </w:rPr>
  </w:style>
  <w:style w:type="paragraph" w:customStyle="1" w:styleId="xmprfxmsonormal">
    <w:name w:val="xmprfxmsonormal"/>
    <w:basedOn w:val="Normale"/>
    <w:rsid w:val="0029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90800"/>
    <w:rPr>
      <w:color w:val="800080" w:themeColor="followedHyperlink"/>
      <w:u w:val="single"/>
    </w:rPr>
  </w:style>
  <w:style w:type="character" w:customStyle="1" w:styleId="fontstyle01">
    <w:name w:val="fontstyle01"/>
    <w:basedOn w:val="Carpredefinitoparagrafo"/>
    <w:rsid w:val="0044357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Carpredefinitoparagrafo"/>
    <w:rsid w:val="00443578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Carpredefinitoparagrafo"/>
    <w:rsid w:val="00443578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Carpredefinitoparagrafo"/>
    <w:rsid w:val="00443578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Carpredefinitoparagrafo"/>
    <w:rsid w:val="00443578"/>
    <w:rPr>
      <w:rFonts w:ascii="TimesNewRomanPSMT" w:hAnsi="TimesNewRomanPSMT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9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4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mariellavacca@outlook.it</cp:lastModifiedBy>
  <cp:revision>2</cp:revision>
  <cp:lastPrinted>2022-04-27T12:05:00Z</cp:lastPrinted>
  <dcterms:created xsi:type="dcterms:W3CDTF">2022-05-03T17:58:00Z</dcterms:created>
  <dcterms:modified xsi:type="dcterms:W3CDTF">2022-05-03T17:58:00Z</dcterms:modified>
</cp:coreProperties>
</file>